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F3" w:rsidRDefault="006321F3"/>
    <w:p w:rsidR="00061F0B" w:rsidRPr="00874F90" w:rsidRDefault="00061F0B" w:rsidP="006C5AE6">
      <w:pPr>
        <w:jc w:val="center"/>
        <w:outlineLvl w:val="0"/>
        <w:rPr>
          <w:b/>
          <w:lang w:val="kk-KZ"/>
        </w:rPr>
      </w:pPr>
      <w:r w:rsidRPr="00A9521F">
        <w:rPr>
          <w:b/>
        </w:rPr>
        <w:t xml:space="preserve">КӘСІПОРЫНЫҢ </w:t>
      </w:r>
      <w:r w:rsidR="00874F90">
        <w:rPr>
          <w:b/>
          <w:lang w:val="kk-KZ"/>
        </w:rPr>
        <w:t>ТӨЛҚҰЖАТЫ</w:t>
      </w:r>
    </w:p>
    <w:p w:rsidR="006C5AE6" w:rsidRPr="00874F90" w:rsidRDefault="00874F90" w:rsidP="006C5AE6">
      <w:pPr>
        <w:jc w:val="center"/>
        <w:outlineLvl w:val="0"/>
        <w:rPr>
          <w:b/>
          <w:lang w:val="kk-KZ"/>
        </w:rPr>
      </w:pPr>
      <w:r w:rsidRPr="00874F90">
        <w:rPr>
          <w:b/>
          <w:lang w:val="kk-KZ"/>
        </w:rPr>
        <w:t>«</w:t>
      </w:r>
      <w:r>
        <w:rPr>
          <w:b/>
          <w:lang w:val="kk-KZ"/>
        </w:rPr>
        <w:t>ОРТАЛЫҚ</w:t>
      </w:r>
      <w:r w:rsidR="00061F0B" w:rsidRPr="00874F90">
        <w:rPr>
          <w:b/>
          <w:lang w:val="kk-KZ"/>
        </w:rPr>
        <w:t>»</w:t>
      </w:r>
      <w:r>
        <w:rPr>
          <w:b/>
          <w:lang w:val="kk-KZ"/>
        </w:rPr>
        <w:t xml:space="preserve"> Өндіруші кәсіпорны»</w:t>
      </w:r>
      <w:r w:rsidR="00061F0B" w:rsidRPr="00874F90">
        <w:rPr>
          <w:b/>
          <w:lang w:val="kk-KZ"/>
        </w:rPr>
        <w:t xml:space="preserve"> ЖШС </w:t>
      </w:r>
      <w:r w:rsidR="006C5AE6" w:rsidRPr="00874F90">
        <w:rPr>
          <w:b/>
          <w:lang w:val="kk-KZ"/>
        </w:rPr>
        <w:t>3</w:t>
      </w:r>
      <w:r w:rsidR="005C0B56">
        <w:rPr>
          <w:b/>
          <w:lang w:val="kk-KZ"/>
        </w:rPr>
        <w:t>0.06</w:t>
      </w:r>
      <w:r w:rsidR="006C5AE6" w:rsidRPr="00874F90">
        <w:rPr>
          <w:b/>
          <w:lang w:val="kk-KZ"/>
        </w:rPr>
        <w:t>.2023 жағдай бойынша</w:t>
      </w:r>
    </w:p>
    <w:p w:rsidR="006C5AE6" w:rsidRPr="00874F90" w:rsidRDefault="006C5AE6" w:rsidP="006C5AE6">
      <w:pPr>
        <w:rPr>
          <w:sz w:val="20"/>
          <w:szCs w:val="20"/>
          <w:lang w:val="kk-KZ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3055"/>
        <w:gridCol w:w="3338"/>
        <w:gridCol w:w="2076"/>
      </w:tblGrid>
      <w:tr w:rsidR="006C5AE6" w:rsidRPr="00910C26" w:rsidTr="00061F0B">
        <w:tc>
          <w:tcPr>
            <w:tcW w:w="2075" w:type="pct"/>
          </w:tcPr>
          <w:p w:rsidR="006C5AE6" w:rsidRPr="005C0B56" w:rsidRDefault="006207CD" w:rsidP="00321BA1">
            <w:pPr>
              <w:rPr>
                <w:b/>
                <w:lang w:val="kk-KZ"/>
              </w:rPr>
            </w:pPr>
            <w:r w:rsidRPr="005C0B56">
              <w:rPr>
                <w:b/>
                <w:lang w:val="kk-KZ"/>
              </w:rPr>
              <w:t>Негізгі қатысушылар (акционерлер) және олардың акциялары (пайыздық қатынаста оларға тиесілі акциялардың саны)</w:t>
            </w:r>
          </w:p>
        </w:tc>
        <w:tc>
          <w:tcPr>
            <w:tcW w:w="2925" w:type="pct"/>
            <w:gridSpan w:val="3"/>
            <w:tcBorders>
              <w:right w:val="single" w:sz="4" w:space="0" w:color="auto"/>
            </w:tcBorders>
          </w:tcPr>
          <w:p w:rsidR="00061F0B" w:rsidRPr="005C0B56" w:rsidRDefault="00061F0B" w:rsidP="00061F0B">
            <w:pPr>
              <w:jc w:val="both"/>
              <w:rPr>
                <w:bCs/>
                <w:lang w:val="kk-KZ"/>
              </w:rPr>
            </w:pPr>
            <w:r w:rsidRPr="005C0B56">
              <w:rPr>
                <w:lang w:val="kk-KZ"/>
              </w:rPr>
              <w:t xml:space="preserve">«Қазатомөнеркәсіп» </w:t>
            </w:r>
            <w:r w:rsidR="00874F90" w:rsidRPr="005C0B56">
              <w:rPr>
                <w:lang w:val="kk-KZ"/>
              </w:rPr>
              <w:t>Ұ</w:t>
            </w:r>
            <w:r w:rsidRPr="005C0B56">
              <w:rPr>
                <w:lang w:val="kk-KZ"/>
              </w:rPr>
              <w:t>лттық атом компаниясы» АҚ Серіктестіктің жарғылық капиталындағы 51% үлеске ие.</w:t>
            </w:r>
          </w:p>
          <w:p w:rsidR="006C5AE6" w:rsidRPr="00A9521F" w:rsidRDefault="00061F0B" w:rsidP="00061F0B">
            <w:pPr>
              <w:jc w:val="both"/>
              <w:rPr>
                <w:lang w:val="kk-KZ"/>
              </w:rPr>
            </w:pPr>
            <w:r w:rsidRPr="005C0B56">
              <w:rPr>
                <w:szCs w:val="21"/>
                <w:lang w:val="kk-KZ"/>
              </w:rPr>
              <w:t>CGNM UK Limited серіктестіктің жарғылық капиталында 49% үлеске ие.</w:t>
            </w:r>
          </w:p>
        </w:tc>
      </w:tr>
      <w:tr w:rsidR="006C5AE6" w:rsidRPr="00A9521F" w:rsidTr="00061F0B">
        <w:tc>
          <w:tcPr>
            <w:tcW w:w="2075" w:type="pct"/>
          </w:tcPr>
          <w:p w:rsidR="006C5AE6" w:rsidRPr="00A9521F" w:rsidRDefault="008A17D0" w:rsidP="00321BA1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Жарғылық</w:t>
            </w:r>
            <w:proofErr w:type="spellEnd"/>
            <w:r w:rsidRPr="00A9521F">
              <w:rPr>
                <w:b/>
              </w:rPr>
              <w:t xml:space="preserve"> капитал</w:t>
            </w:r>
          </w:p>
        </w:tc>
        <w:tc>
          <w:tcPr>
            <w:tcW w:w="2925" w:type="pct"/>
            <w:gridSpan w:val="3"/>
          </w:tcPr>
          <w:p w:rsidR="006C5AE6" w:rsidRPr="00A9521F" w:rsidRDefault="00061F0B" w:rsidP="00061F0B">
            <w:pPr>
              <w:jc w:val="both"/>
            </w:pPr>
            <w:proofErr w:type="spellStart"/>
            <w:r w:rsidRPr="00A9521F">
              <w:t>Жарғылық</w:t>
            </w:r>
            <w:proofErr w:type="spellEnd"/>
            <w:r w:rsidRPr="00A9521F">
              <w:t xml:space="preserve"> капитал </w:t>
            </w:r>
            <w:proofErr w:type="spellStart"/>
            <w:r w:rsidRPr="00A9521F">
              <w:t>Серіктестіктің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қызметін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қамтамасыз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ету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мақсатында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қалыптастырылады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және</w:t>
            </w:r>
            <w:proofErr w:type="spellEnd"/>
            <w:r w:rsidRPr="00A9521F">
              <w:t xml:space="preserve"> 27 164 074 010 (</w:t>
            </w:r>
            <w:proofErr w:type="spellStart"/>
            <w:r w:rsidRPr="00A9521F">
              <w:t>жиырма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жеті</w:t>
            </w:r>
            <w:proofErr w:type="spellEnd"/>
            <w:r w:rsidRPr="00A9521F">
              <w:t xml:space="preserve"> миллиард </w:t>
            </w:r>
            <w:proofErr w:type="spellStart"/>
            <w:r w:rsidRPr="00A9521F">
              <w:t>бір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жүз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алпыс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төрт</w:t>
            </w:r>
            <w:proofErr w:type="spellEnd"/>
            <w:r w:rsidRPr="00A9521F">
              <w:t xml:space="preserve"> миллион </w:t>
            </w:r>
            <w:proofErr w:type="spellStart"/>
            <w:r w:rsidRPr="00A9521F">
              <w:t>жетпіс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төрт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мың</w:t>
            </w:r>
            <w:proofErr w:type="spellEnd"/>
            <w:r w:rsidRPr="00A9521F">
              <w:t xml:space="preserve"> он) </w:t>
            </w:r>
            <w:proofErr w:type="spellStart"/>
            <w:r w:rsidRPr="00A9521F">
              <w:t>теңгені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құрайды</w:t>
            </w:r>
            <w:proofErr w:type="spellEnd"/>
            <w:r w:rsidRPr="00A9521F">
              <w:t>.</w:t>
            </w:r>
          </w:p>
        </w:tc>
      </w:tr>
      <w:tr w:rsidR="006C5AE6" w:rsidRPr="00A9521F" w:rsidTr="00061F0B">
        <w:trPr>
          <w:trHeight w:val="70"/>
        </w:trPr>
        <w:tc>
          <w:tcPr>
            <w:tcW w:w="2075" w:type="pct"/>
          </w:tcPr>
          <w:p w:rsidR="006C5AE6" w:rsidRPr="00A9521F" w:rsidRDefault="002F30DC" w:rsidP="0081682F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Құрылған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күні</w:t>
            </w:r>
            <w:proofErr w:type="spellEnd"/>
          </w:p>
        </w:tc>
        <w:tc>
          <w:tcPr>
            <w:tcW w:w="2925" w:type="pct"/>
            <w:gridSpan w:val="3"/>
          </w:tcPr>
          <w:p w:rsidR="00061F0B" w:rsidRPr="00A9521F" w:rsidRDefault="00061F0B" w:rsidP="00061F0B">
            <w:proofErr w:type="spellStart"/>
            <w:r w:rsidRPr="00A9521F">
              <w:t>А</w:t>
            </w:r>
            <w:r w:rsidR="00874F90">
              <w:t>лғашқы</w:t>
            </w:r>
            <w:proofErr w:type="spellEnd"/>
            <w:r w:rsidR="00874F90">
              <w:t xml:space="preserve"> </w:t>
            </w:r>
            <w:proofErr w:type="spellStart"/>
            <w:r w:rsidR="00874F90">
              <w:t>мемлекеттік</w:t>
            </w:r>
            <w:proofErr w:type="spellEnd"/>
            <w:r w:rsidR="00874F90">
              <w:t xml:space="preserve"> </w:t>
            </w:r>
            <w:proofErr w:type="spellStart"/>
            <w:r w:rsidR="00874F90">
              <w:t>тіркеу</w:t>
            </w:r>
            <w:proofErr w:type="spellEnd"/>
            <w:r w:rsidR="00874F90">
              <w:t xml:space="preserve"> </w:t>
            </w:r>
            <w:proofErr w:type="spellStart"/>
            <w:r w:rsidR="00874F90">
              <w:t>күні</w:t>
            </w:r>
            <w:proofErr w:type="spellEnd"/>
            <w:r w:rsidR="00874F90">
              <w:t xml:space="preserve"> -</w:t>
            </w:r>
            <w:r w:rsidRPr="00A9521F">
              <w:t xml:space="preserve"> 23.02.2011 ж.</w:t>
            </w:r>
          </w:p>
          <w:p w:rsidR="00061F0B" w:rsidRPr="00A9521F" w:rsidRDefault="00061F0B" w:rsidP="00061F0B">
            <w:pPr>
              <w:jc w:val="both"/>
            </w:pPr>
            <w:proofErr w:type="spellStart"/>
            <w:r w:rsidRPr="00A9521F">
              <w:t>Серіктестік</w:t>
            </w:r>
            <w:proofErr w:type="spellEnd"/>
            <w:r w:rsidRPr="00A9521F">
              <w:t xml:space="preserve"> </w:t>
            </w:r>
            <w:r w:rsidR="00874F90">
              <w:rPr>
                <w:lang w:val="kk-KZ"/>
              </w:rPr>
              <w:t xml:space="preserve">қатысушылырының </w:t>
            </w:r>
            <w:proofErr w:type="spellStart"/>
            <w:r w:rsidRPr="00A9521F">
              <w:t>құрамының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өзгеруін</w:t>
            </w:r>
            <w:r w:rsidR="00874F90">
              <w:t>е</w:t>
            </w:r>
            <w:proofErr w:type="spellEnd"/>
            <w:r w:rsidR="00874F90">
              <w:t xml:space="preserve"> </w:t>
            </w:r>
            <w:proofErr w:type="spellStart"/>
            <w:r w:rsidR="00874F90">
              <w:t>байланысты</w:t>
            </w:r>
            <w:proofErr w:type="spellEnd"/>
            <w:r w:rsidR="00874F90">
              <w:t xml:space="preserve"> </w:t>
            </w:r>
            <w:proofErr w:type="spellStart"/>
            <w:r w:rsidR="00874F90">
              <w:t>қайта</w:t>
            </w:r>
            <w:proofErr w:type="spellEnd"/>
            <w:r w:rsidR="00874F90">
              <w:t xml:space="preserve"> </w:t>
            </w:r>
            <w:proofErr w:type="spellStart"/>
            <w:r w:rsidR="00874F90">
              <w:t>тіркеу</w:t>
            </w:r>
            <w:proofErr w:type="spellEnd"/>
            <w:r w:rsidR="00874F90">
              <w:t xml:space="preserve"> </w:t>
            </w:r>
            <w:proofErr w:type="spellStart"/>
            <w:r w:rsidR="00874F90">
              <w:t>күні</w:t>
            </w:r>
            <w:proofErr w:type="spellEnd"/>
            <w:r w:rsidR="00874F90">
              <w:t xml:space="preserve"> -</w:t>
            </w:r>
            <w:r w:rsidRPr="00A9521F">
              <w:t xml:space="preserve"> 30.12.2011 ж.</w:t>
            </w:r>
          </w:p>
          <w:p w:rsidR="006C5AE6" w:rsidRPr="00A9521F" w:rsidRDefault="00061F0B" w:rsidP="00874F90">
            <w:pPr>
              <w:jc w:val="both"/>
            </w:pPr>
            <w:proofErr w:type="spellStart"/>
            <w:r w:rsidRPr="00A9521F">
              <w:t>Серіктестік</w:t>
            </w:r>
            <w:proofErr w:type="spellEnd"/>
            <w:r w:rsidRPr="00A9521F">
              <w:t xml:space="preserve"> </w:t>
            </w:r>
            <w:r w:rsidR="00874F90">
              <w:rPr>
                <w:lang w:val="kk-KZ"/>
              </w:rPr>
              <w:t>қатысушыларының құрамының</w:t>
            </w:r>
            <w:r w:rsidRPr="00A9521F">
              <w:t xml:space="preserve"> </w:t>
            </w:r>
            <w:proofErr w:type="spellStart"/>
            <w:r w:rsidRPr="00A9521F">
              <w:t>өзгеруіне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байланысты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соңғы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қайта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тіркеу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күні</w:t>
            </w:r>
            <w:proofErr w:type="spellEnd"/>
            <w:r w:rsidRPr="00A9521F">
              <w:t xml:space="preserve"> 30.07.2021 ж.</w:t>
            </w:r>
          </w:p>
        </w:tc>
      </w:tr>
      <w:tr w:rsidR="00061F0B" w:rsidRPr="00A9521F" w:rsidTr="00061F0B">
        <w:tc>
          <w:tcPr>
            <w:tcW w:w="2075" w:type="pct"/>
          </w:tcPr>
          <w:p w:rsidR="00061F0B" w:rsidRPr="00A9521F" w:rsidRDefault="00061F0B" w:rsidP="00061F0B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Заңды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мекен-жайы</w:t>
            </w:r>
            <w:proofErr w:type="spellEnd"/>
            <w:r w:rsidRPr="00A9521F">
              <w:rPr>
                <w:b/>
              </w:rPr>
              <w:t>:</w:t>
            </w:r>
          </w:p>
        </w:tc>
        <w:tc>
          <w:tcPr>
            <w:tcW w:w="2925" w:type="pct"/>
            <w:gridSpan w:val="3"/>
          </w:tcPr>
          <w:p w:rsidR="00061F0B" w:rsidRPr="00A9521F" w:rsidRDefault="00061F0B" w:rsidP="00061F0B">
            <w:proofErr w:type="spellStart"/>
            <w:r w:rsidRPr="00A9521F">
              <w:t>Қазақстан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Республикасы</w:t>
            </w:r>
            <w:proofErr w:type="spellEnd"/>
            <w:r w:rsidRPr="00A9521F">
              <w:t xml:space="preserve">, 161006, </w:t>
            </w:r>
            <w:proofErr w:type="spellStart"/>
            <w:r w:rsidRPr="00A9521F">
              <w:t>Түркістан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облысы</w:t>
            </w:r>
            <w:proofErr w:type="spellEnd"/>
            <w:r w:rsidRPr="00A9521F">
              <w:t xml:space="preserve">, </w:t>
            </w:r>
            <w:proofErr w:type="spellStart"/>
            <w:r w:rsidRPr="00A9521F">
              <w:t>Созақ</w:t>
            </w:r>
            <w:proofErr w:type="spellEnd"/>
            <w:r w:rsidRPr="00A9521F">
              <w:t xml:space="preserve"> ауданы, </w:t>
            </w:r>
            <w:proofErr w:type="spellStart"/>
            <w:r w:rsidRPr="00A9521F">
              <w:t>Созақ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ауылдық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округі</w:t>
            </w:r>
            <w:proofErr w:type="spellEnd"/>
            <w:r w:rsidRPr="00A9521F">
              <w:t xml:space="preserve">, </w:t>
            </w:r>
            <w:proofErr w:type="spellStart"/>
            <w:r w:rsidRPr="00A9521F">
              <w:t>Созақ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ауылы</w:t>
            </w:r>
            <w:proofErr w:type="spellEnd"/>
            <w:r w:rsidRPr="00A9521F">
              <w:t xml:space="preserve">, 033 </w:t>
            </w:r>
            <w:proofErr w:type="spellStart"/>
            <w:r w:rsidRPr="00A9521F">
              <w:t>орам</w:t>
            </w:r>
            <w:proofErr w:type="spellEnd"/>
            <w:r w:rsidRPr="00A9521F">
              <w:t>, 28-ғимарат.</w:t>
            </w:r>
          </w:p>
        </w:tc>
      </w:tr>
      <w:tr w:rsidR="00061F0B" w:rsidRPr="00A9521F" w:rsidTr="00061F0B">
        <w:tc>
          <w:tcPr>
            <w:tcW w:w="2075" w:type="pct"/>
          </w:tcPr>
          <w:p w:rsidR="00061F0B" w:rsidRPr="00A9521F" w:rsidRDefault="00061F0B" w:rsidP="00061F0B">
            <w:pPr>
              <w:rPr>
                <w:b/>
              </w:rPr>
            </w:pPr>
            <w:r w:rsidRPr="00A9521F">
              <w:rPr>
                <w:b/>
              </w:rPr>
              <w:t xml:space="preserve">Бас </w:t>
            </w:r>
            <w:proofErr w:type="spellStart"/>
            <w:r w:rsidRPr="00A9521F">
              <w:rPr>
                <w:b/>
              </w:rPr>
              <w:t>кеңсенің</w:t>
            </w:r>
            <w:proofErr w:type="spellEnd"/>
            <w:r w:rsidRPr="00A9521F">
              <w:rPr>
                <w:b/>
              </w:rPr>
              <w:t>/</w:t>
            </w:r>
            <w:proofErr w:type="spellStart"/>
            <w:r w:rsidRPr="00A9521F">
              <w:rPr>
                <w:b/>
              </w:rPr>
              <w:t>кеңсенің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нақты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мекенжайы</w:t>
            </w:r>
            <w:proofErr w:type="spellEnd"/>
            <w:r w:rsidRPr="00A9521F">
              <w:rPr>
                <w:b/>
              </w:rPr>
              <w:t>:</w:t>
            </w:r>
          </w:p>
        </w:tc>
        <w:tc>
          <w:tcPr>
            <w:tcW w:w="2925" w:type="pct"/>
            <w:gridSpan w:val="3"/>
          </w:tcPr>
          <w:p w:rsidR="00061F0B" w:rsidRPr="00A9521F" w:rsidRDefault="00061F0B" w:rsidP="00061F0B">
            <w:pPr>
              <w:tabs>
                <w:tab w:val="left" w:pos="0"/>
              </w:tabs>
              <w:jc w:val="both"/>
              <w:rPr>
                <w:bCs/>
              </w:rPr>
            </w:pPr>
            <w:proofErr w:type="spellStart"/>
            <w:r w:rsidRPr="00A9521F">
              <w:rPr>
                <w:bCs/>
              </w:rPr>
              <w:t>Қазақстан</w:t>
            </w:r>
            <w:proofErr w:type="spellEnd"/>
            <w:r w:rsidRPr="00A9521F">
              <w:rPr>
                <w:bCs/>
              </w:rPr>
              <w:t xml:space="preserve"> </w:t>
            </w:r>
            <w:proofErr w:type="spellStart"/>
            <w:r w:rsidRPr="00A9521F">
              <w:rPr>
                <w:bCs/>
              </w:rPr>
              <w:t>Республикасы</w:t>
            </w:r>
            <w:proofErr w:type="spellEnd"/>
            <w:r w:rsidRPr="00A9521F">
              <w:rPr>
                <w:bCs/>
              </w:rPr>
              <w:t xml:space="preserve">, Шымкент қ., 160013, </w:t>
            </w:r>
            <w:proofErr w:type="spellStart"/>
            <w:r w:rsidRPr="00A9521F">
              <w:rPr>
                <w:bCs/>
              </w:rPr>
              <w:t>Әл-Фараби</w:t>
            </w:r>
            <w:proofErr w:type="spellEnd"/>
            <w:r w:rsidRPr="00A9521F">
              <w:rPr>
                <w:bCs/>
              </w:rPr>
              <w:t xml:space="preserve"> ауданы,</w:t>
            </w:r>
          </w:p>
          <w:p w:rsidR="00061F0B" w:rsidRPr="00A9521F" w:rsidRDefault="00061F0B" w:rsidP="00061F0B">
            <w:proofErr w:type="spellStart"/>
            <w:r w:rsidRPr="00A9521F">
              <w:rPr>
                <w:bCs/>
              </w:rPr>
              <w:t>Бәйдібек</w:t>
            </w:r>
            <w:proofErr w:type="spellEnd"/>
            <w:r w:rsidRPr="00A9521F">
              <w:rPr>
                <w:bCs/>
              </w:rPr>
              <w:t xml:space="preserve"> би </w:t>
            </w:r>
            <w:proofErr w:type="spellStart"/>
            <w:r w:rsidRPr="00A9521F">
              <w:rPr>
                <w:bCs/>
              </w:rPr>
              <w:t>даңғылы</w:t>
            </w:r>
            <w:proofErr w:type="spellEnd"/>
            <w:r w:rsidRPr="00A9521F">
              <w:rPr>
                <w:bCs/>
              </w:rPr>
              <w:t xml:space="preserve">, 27/А </w:t>
            </w:r>
            <w:proofErr w:type="spellStart"/>
            <w:r w:rsidRPr="00A9521F">
              <w:rPr>
                <w:bCs/>
              </w:rPr>
              <w:t>ғимараты.</w:t>
            </w:r>
            <w:r w:rsidRPr="00A9521F">
              <w:t>Телефон</w:t>
            </w:r>
            <w:proofErr w:type="spellEnd"/>
            <w:r w:rsidRPr="00A9521F">
              <w:t>/Факс: +7 (7252) 99-71-65</w:t>
            </w:r>
          </w:p>
        </w:tc>
      </w:tr>
      <w:tr w:rsidR="00061F0B" w:rsidRPr="00A9521F" w:rsidTr="00061F0B">
        <w:tc>
          <w:tcPr>
            <w:tcW w:w="2075" w:type="pct"/>
          </w:tcPr>
          <w:p w:rsidR="00061F0B" w:rsidRPr="00A9521F" w:rsidRDefault="00061F0B" w:rsidP="00061F0B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Өндіріс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орнының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нақты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мекенжайы</w:t>
            </w:r>
            <w:proofErr w:type="spellEnd"/>
            <w:r w:rsidRPr="00A9521F">
              <w:rPr>
                <w:b/>
              </w:rPr>
              <w:t>:</w:t>
            </w:r>
          </w:p>
        </w:tc>
        <w:tc>
          <w:tcPr>
            <w:tcW w:w="2925" w:type="pct"/>
            <w:gridSpan w:val="3"/>
          </w:tcPr>
          <w:p w:rsidR="00061F0B" w:rsidRPr="00A9521F" w:rsidRDefault="00061F0B" w:rsidP="00061F0B">
            <w:proofErr w:type="spellStart"/>
            <w:r w:rsidRPr="00A9521F">
              <w:t>Қазақстан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Республикасы</w:t>
            </w:r>
            <w:proofErr w:type="spellEnd"/>
            <w:r w:rsidRPr="00A9521F">
              <w:t xml:space="preserve">, 161006, </w:t>
            </w:r>
            <w:proofErr w:type="spellStart"/>
            <w:r w:rsidRPr="00A9521F">
              <w:t>Түркістан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облысы</w:t>
            </w:r>
            <w:proofErr w:type="spellEnd"/>
            <w:r w:rsidRPr="00A9521F">
              <w:t xml:space="preserve">, </w:t>
            </w:r>
            <w:proofErr w:type="spellStart"/>
            <w:r w:rsidRPr="00A9521F">
              <w:t>Созақ</w:t>
            </w:r>
            <w:proofErr w:type="spellEnd"/>
            <w:r w:rsidRPr="00A9521F">
              <w:t xml:space="preserve"> ауданы, </w:t>
            </w:r>
            <w:proofErr w:type="spellStart"/>
            <w:r w:rsidRPr="00A9521F">
              <w:t>Созақ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ауылдық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округі</w:t>
            </w:r>
            <w:proofErr w:type="spellEnd"/>
            <w:r w:rsidRPr="00A9521F">
              <w:t xml:space="preserve">, </w:t>
            </w:r>
            <w:proofErr w:type="spellStart"/>
            <w:r w:rsidRPr="00A9521F">
              <w:t>Созақ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ауылы</w:t>
            </w:r>
            <w:proofErr w:type="spellEnd"/>
            <w:r w:rsidRPr="00A9521F">
              <w:t xml:space="preserve">, 033 </w:t>
            </w:r>
            <w:proofErr w:type="spellStart"/>
            <w:r w:rsidRPr="00A9521F">
              <w:t>орам</w:t>
            </w:r>
            <w:proofErr w:type="spellEnd"/>
            <w:r w:rsidRPr="00A9521F">
              <w:t>, 28-ғимарат.</w:t>
            </w:r>
          </w:p>
        </w:tc>
      </w:tr>
      <w:tr w:rsidR="00061F0B" w:rsidRPr="00A9521F" w:rsidTr="00061F0B">
        <w:tc>
          <w:tcPr>
            <w:tcW w:w="2075" w:type="pct"/>
          </w:tcPr>
          <w:p w:rsidR="00061F0B" w:rsidRPr="00A9521F" w:rsidRDefault="00061F0B" w:rsidP="00061F0B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Атқарушы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органның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басшысы</w:t>
            </w:r>
            <w:proofErr w:type="spellEnd"/>
            <w:r w:rsidRPr="00A9521F">
              <w:rPr>
                <w:b/>
              </w:rPr>
              <w:t xml:space="preserve"> мен </w:t>
            </w:r>
            <w:proofErr w:type="spellStart"/>
            <w:r w:rsidRPr="00A9521F">
              <w:rPr>
                <w:b/>
              </w:rPr>
              <w:t>мүшелері</w:t>
            </w:r>
            <w:proofErr w:type="spellEnd"/>
            <w:r w:rsidRPr="00A9521F">
              <w:rPr>
                <w:b/>
              </w:rPr>
              <w:t>:</w:t>
            </w:r>
          </w:p>
        </w:tc>
        <w:tc>
          <w:tcPr>
            <w:tcW w:w="2925" w:type="pct"/>
            <w:gridSpan w:val="3"/>
          </w:tcPr>
          <w:p w:rsidR="00061F0B" w:rsidRPr="00A9521F" w:rsidRDefault="005C0B56" w:rsidP="00061F0B">
            <w:r>
              <w:t>Бас директор -</w:t>
            </w:r>
            <w:r w:rsidR="00061F0B" w:rsidRPr="00A9521F">
              <w:t xml:space="preserve"> Ташимов Ерлан </w:t>
            </w:r>
            <w:proofErr w:type="spellStart"/>
            <w:r w:rsidR="00061F0B" w:rsidRPr="00A9521F">
              <w:t>Лекбесұлы</w:t>
            </w:r>
            <w:proofErr w:type="spellEnd"/>
          </w:p>
        </w:tc>
      </w:tr>
      <w:tr w:rsidR="00061F0B" w:rsidRPr="00A9521F" w:rsidTr="00061F0B">
        <w:tc>
          <w:tcPr>
            <w:tcW w:w="2075" w:type="pct"/>
            <w:shd w:val="clear" w:color="auto" w:fill="auto"/>
          </w:tcPr>
          <w:p w:rsidR="00061F0B" w:rsidRPr="00A9521F" w:rsidRDefault="00061F0B" w:rsidP="00061F0B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Атқарушы</w:t>
            </w:r>
            <w:proofErr w:type="spellEnd"/>
            <w:r w:rsidRPr="00A9521F">
              <w:rPr>
                <w:b/>
              </w:rPr>
              <w:t xml:space="preserve"> орган </w:t>
            </w:r>
            <w:proofErr w:type="spellStart"/>
            <w:r w:rsidRPr="00A9521F">
              <w:rPr>
                <w:b/>
              </w:rPr>
              <w:t>басшысының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орынбасарлары</w:t>
            </w:r>
            <w:proofErr w:type="spellEnd"/>
            <w:r w:rsidRPr="00A9521F">
              <w:rPr>
                <w:b/>
              </w:rPr>
              <w:t xml:space="preserve"> (</w:t>
            </w:r>
            <w:proofErr w:type="spellStart"/>
            <w:r w:rsidRPr="00A9521F">
              <w:rPr>
                <w:b/>
              </w:rPr>
              <w:t>аты-жөні</w:t>
            </w:r>
            <w:proofErr w:type="spellEnd"/>
            <w:r w:rsidRPr="00A9521F">
              <w:rPr>
                <w:b/>
              </w:rPr>
              <w:t xml:space="preserve">, </w:t>
            </w:r>
            <w:proofErr w:type="spellStart"/>
            <w:r w:rsidRPr="00A9521F">
              <w:rPr>
                <w:b/>
              </w:rPr>
              <w:t>лауазымы</w:t>
            </w:r>
            <w:proofErr w:type="spellEnd"/>
            <w:r w:rsidRPr="00A9521F">
              <w:rPr>
                <w:b/>
              </w:rPr>
              <w:t>):</w:t>
            </w:r>
          </w:p>
        </w:tc>
        <w:tc>
          <w:tcPr>
            <w:tcW w:w="2925" w:type="pct"/>
            <w:gridSpan w:val="3"/>
            <w:shd w:val="clear" w:color="auto" w:fill="auto"/>
          </w:tcPr>
          <w:p w:rsidR="00061F0B" w:rsidRPr="00A9521F" w:rsidRDefault="00061F0B" w:rsidP="00061F0B">
            <w:pPr>
              <w:tabs>
                <w:tab w:val="left" w:pos="886"/>
              </w:tabs>
            </w:pPr>
            <w:r w:rsidRPr="00A9521F">
              <w:t xml:space="preserve">Бас </w:t>
            </w:r>
            <w:proofErr w:type="spellStart"/>
            <w:r w:rsidRPr="00A9521F">
              <w:t>директордың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өндіріс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мәселелері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жөніндегі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орынбасары</w:t>
            </w:r>
            <w:proofErr w:type="spellEnd"/>
            <w:r w:rsidR="00874F90">
              <w:rPr>
                <w:lang w:val="kk-KZ"/>
              </w:rPr>
              <w:t xml:space="preserve"> - </w:t>
            </w:r>
            <w:proofErr w:type="spellStart"/>
            <w:r w:rsidRPr="00A9521F">
              <w:t>Нұралиев</w:t>
            </w:r>
            <w:proofErr w:type="spellEnd"/>
            <w:r w:rsidRPr="00A9521F">
              <w:t xml:space="preserve"> Г.О.</w:t>
            </w:r>
          </w:p>
          <w:p w:rsidR="00061F0B" w:rsidRPr="00A9521F" w:rsidRDefault="00061F0B" w:rsidP="00061F0B">
            <w:pPr>
              <w:tabs>
                <w:tab w:val="left" w:pos="886"/>
              </w:tabs>
              <w:rPr>
                <w:lang w:val="kk-KZ"/>
              </w:rPr>
            </w:pPr>
            <w:r w:rsidRPr="00A9521F">
              <w:t xml:space="preserve">Бас </w:t>
            </w:r>
            <w:proofErr w:type="spellStart"/>
            <w:r w:rsidRPr="00A9521F">
              <w:t>директордың</w:t>
            </w:r>
            <w:proofErr w:type="spellEnd"/>
            <w:r w:rsidRPr="00A9521F">
              <w:t xml:space="preserve"> экономика </w:t>
            </w:r>
            <w:proofErr w:type="spellStart"/>
            <w:r w:rsidRPr="00A9521F">
              <w:t>және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қаржы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жөніндегі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орынбасары</w:t>
            </w:r>
            <w:proofErr w:type="spellEnd"/>
            <w:r w:rsidRPr="00A9521F">
              <w:t xml:space="preserve"> Ешимов Н.А.</w:t>
            </w:r>
          </w:p>
          <w:p w:rsidR="00061F0B" w:rsidRPr="00A9521F" w:rsidRDefault="00061F0B" w:rsidP="00061F0B">
            <w:pPr>
              <w:tabs>
                <w:tab w:val="left" w:pos="886"/>
              </w:tabs>
            </w:pPr>
            <w:r w:rsidRPr="00A9521F">
              <w:t xml:space="preserve">Бас </w:t>
            </w:r>
            <w:proofErr w:type="spellStart"/>
            <w:r w:rsidRPr="00A9521F">
              <w:t>директордың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орынбасары</w:t>
            </w:r>
            <w:proofErr w:type="spellEnd"/>
            <w:r w:rsidRPr="00A9521F">
              <w:t xml:space="preserve"> – </w:t>
            </w:r>
            <w:proofErr w:type="spellStart"/>
            <w:r w:rsidRPr="00A9521F">
              <w:t>қаржы</w:t>
            </w:r>
            <w:proofErr w:type="spellEnd"/>
            <w:r w:rsidRPr="00A9521F">
              <w:t xml:space="preserve"> директоры Цю Минфэн.</w:t>
            </w:r>
          </w:p>
        </w:tc>
      </w:tr>
      <w:tr w:rsidR="00061F0B" w:rsidRPr="00A9521F" w:rsidTr="00061F0B">
        <w:tc>
          <w:tcPr>
            <w:tcW w:w="2075" w:type="pct"/>
            <w:shd w:val="clear" w:color="auto" w:fill="auto"/>
          </w:tcPr>
          <w:p w:rsidR="00061F0B" w:rsidRPr="00A9521F" w:rsidRDefault="00061F0B" w:rsidP="00874F90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Кәсіпорынның</w:t>
            </w:r>
            <w:proofErr w:type="spellEnd"/>
            <w:r w:rsidRPr="00A9521F">
              <w:rPr>
                <w:b/>
              </w:rPr>
              <w:t xml:space="preserve"> </w:t>
            </w:r>
            <w:r w:rsidR="00874F90">
              <w:rPr>
                <w:b/>
                <w:lang w:val="kk-KZ"/>
              </w:rPr>
              <w:t>Байқаушы кеңесінің</w:t>
            </w:r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құрамы</w:t>
            </w:r>
            <w:proofErr w:type="spellEnd"/>
            <w:r w:rsidRPr="00A9521F">
              <w:rPr>
                <w:b/>
              </w:rPr>
              <w:t>:</w:t>
            </w:r>
          </w:p>
        </w:tc>
        <w:tc>
          <w:tcPr>
            <w:tcW w:w="2925" w:type="pct"/>
            <w:gridSpan w:val="3"/>
            <w:shd w:val="clear" w:color="auto" w:fill="auto"/>
          </w:tcPr>
          <w:p w:rsidR="00061F0B" w:rsidRPr="00A9521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9521F">
              <w:rPr>
                <w:rFonts w:ascii="Times New Roman" w:hAnsi="Times New Roman"/>
                <w:sz w:val="24"/>
                <w:szCs w:val="24"/>
                <w:u w:val="single"/>
              </w:rPr>
              <w:t>қадағалау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органы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Байқау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кеңесі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>, 22.07.2021 ж., 3 (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үш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мерзімге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, 5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адам</w:t>
            </w:r>
            <w:proofErr w:type="spellEnd"/>
            <w:r w:rsidR="00874F90">
              <w:rPr>
                <w:rFonts w:ascii="Times New Roman" w:hAnsi="Times New Roman"/>
                <w:sz w:val="24"/>
                <w:szCs w:val="24"/>
                <w:lang w:val="kk-KZ"/>
              </w:rPr>
              <w:t>дық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құрам</w:t>
            </w:r>
            <w:proofErr w:type="spellEnd"/>
            <w:r w:rsidR="00874F90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сайланды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Қатысушылардың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жиналысының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 22.07.2021</w:t>
            </w:r>
            <w:r w:rsidR="005C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B56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="005C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B56">
              <w:rPr>
                <w:rFonts w:ascii="Times New Roman" w:hAnsi="Times New Roman"/>
                <w:sz w:val="24"/>
                <w:szCs w:val="24"/>
              </w:rPr>
              <w:t>шешімі</w:t>
            </w:r>
            <w:proofErr w:type="spellEnd"/>
            <w:r w:rsidR="005C0B56">
              <w:rPr>
                <w:rFonts w:ascii="Times New Roman" w:hAnsi="Times New Roman"/>
                <w:sz w:val="24"/>
                <w:szCs w:val="24"/>
              </w:rPr>
              <w:t xml:space="preserve"> (№ 1/21 </w:t>
            </w:r>
            <w:proofErr w:type="spellStart"/>
            <w:r w:rsidR="005C0B56">
              <w:rPr>
                <w:rFonts w:ascii="Times New Roman" w:hAnsi="Times New Roman"/>
                <w:sz w:val="24"/>
                <w:szCs w:val="24"/>
              </w:rPr>
              <w:t>хаттама</w:t>
            </w:r>
            <w:proofErr w:type="spellEnd"/>
            <w:r w:rsidR="005C0B56">
              <w:rPr>
                <w:rFonts w:ascii="Times New Roman" w:hAnsi="Times New Roman"/>
                <w:sz w:val="24"/>
                <w:szCs w:val="24"/>
              </w:rPr>
              <w:t>)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4F90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Қатысушылардың жалпы жиналысының</w:t>
            </w:r>
            <w:r w:rsidR="005C0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C0B56" w:rsidRPr="00A9521F">
              <w:rPr>
                <w:rFonts w:ascii="Times New Roman" w:hAnsi="Times New Roman"/>
                <w:sz w:val="24"/>
                <w:szCs w:val="24"/>
              </w:rPr>
              <w:t xml:space="preserve">24.02.2022 </w:t>
            </w:r>
            <w:proofErr w:type="spellStart"/>
            <w:r w:rsidR="005C0B56" w:rsidRPr="00A9521F">
              <w:rPr>
                <w:rFonts w:ascii="Times New Roman" w:hAnsi="Times New Roman"/>
                <w:sz w:val="24"/>
                <w:szCs w:val="24"/>
              </w:rPr>
              <w:t>ж</w:t>
            </w:r>
            <w:r w:rsidR="005C0B5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5C0B56">
              <w:rPr>
                <w:rFonts w:ascii="Times New Roman" w:hAnsi="Times New Roman"/>
                <w:sz w:val="24"/>
                <w:szCs w:val="24"/>
                <w:lang w:val="kk-KZ"/>
              </w:rPr>
              <w:t>лғы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шешімі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, (No2/22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хаттама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874F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Қатысушылардың жалпы жиналысының </w:t>
            </w:r>
            <w:r w:rsidR="005C0B56">
              <w:rPr>
                <w:rFonts w:ascii="Times New Roman" w:hAnsi="Times New Roman"/>
                <w:sz w:val="24"/>
                <w:szCs w:val="24"/>
              </w:rPr>
              <w:t xml:space="preserve">29.04.2022 </w:t>
            </w:r>
            <w:proofErr w:type="spellStart"/>
            <w:r w:rsidR="005C0B56">
              <w:rPr>
                <w:rFonts w:ascii="Times New Roman" w:hAnsi="Times New Roman"/>
                <w:sz w:val="24"/>
                <w:szCs w:val="24"/>
              </w:rPr>
              <w:t>жы</w:t>
            </w:r>
            <w:proofErr w:type="spellEnd"/>
            <w:r w:rsidR="005C0B56">
              <w:rPr>
                <w:rFonts w:ascii="Times New Roman" w:hAnsi="Times New Roman"/>
                <w:sz w:val="24"/>
                <w:szCs w:val="24"/>
                <w:lang w:val="kk-KZ"/>
              </w:rPr>
              <w:t>лғы</w:t>
            </w:r>
            <w:r w:rsidR="005C0B56"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 w:rsidR="005C0B56">
              <w:rPr>
                <w:rFonts w:ascii="Times New Roman" w:hAnsi="Times New Roman"/>
                <w:sz w:val="24"/>
                <w:szCs w:val="24"/>
              </w:rPr>
              <w:t>22.08.2022 ж</w:t>
            </w:r>
            <w:r w:rsidR="005C0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ылғы </w:t>
            </w:r>
            <w:r w:rsidR="00874F90">
              <w:rPr>
                <w:rFonts w:ascii="Times New Roman" w:hAnsi="Times New Roman"/>
                <w:sz w:val="24"/>
                <w:szCs w:val="24"/>
                <w:lang w:val="kk-KZ"/>
              </w:rPr>
              <w:t>шешімі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 xml:space="preserve">, (No8/22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хаттама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874F90">
              <w:rPr>
                <w:rFonts w:ascii="Times New Roman" w:hAnsi="Times New Roman"/>
                <w:sz w:val="24"/>
                <w:szCs w:val="24"/>
                <w:lang w:val="kk-KZ"/>
              </w:rPr>
              <w:t>Байқаушы кеңесінің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 xml:space="preserve"> 29.09.2022 </w:t>
            </w:r>
            <w:r w:rsidR="005C0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жылғы </w:t>
            </w:r>
            <w:r w:rsidR="00874F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шешімі 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 xml:space="preserve">(№ 28/22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хаттама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>)</w:t>
            </w:r>
            <w:r w:rsidR="005C0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Қатысушылардың жалпы жиналысының </w:t>
            </w:r>
            <w:r w:rsidR="005C0B56">
              <w:rPr>
                <w:rFonts w:ascii="Times New Roman" w:hAnsi="Times New Roman"/>
                <w:sz w:val="24"/>
                <w:szCs w:val="24"/>
              </w:rPr>
              <w:t xml:space="preserve">28.04.2023 </w:t>
            </w:r>
            <w:proofErr w:type="spellStart"/>
            <w:r w:rsidR="005C0B56">
              <w:rPr>
                <w:rFonts w:ascii="Times New Roman" w:hAnsi="Times New Roman"/>
                <w:sz w:val="24"/>
                <w:szCs w:val="24"/>
              </w:rPr>
              <w:t>жы</w:t>
            </w:r>
            <w:proofErr w:type="spellEnd"/>
            <w:r w:rsidR="005C0B56">
              <w:rPr>
                <w:rFonts w:ascii="Times New Roman" w:hAnsi="Times New Roman"/>
                <w:sz w:val="24"/>
                <w:szCs w:val="24"/>
                <w:lang w:val="kk-KZ"/>
              </w:rPr>
              <w:t>лғы</w:t>
            </w:r>
            <w:r w:rsidR="005C0B56"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B56">
              <w:rPr>
                <w:rFonts w:ascii="Times New Roman" w:hAnsi="Times New Roman"/>
                <w:sz w:val="24"/>
                <w:szCs w:val="24"/>
                <w:lang w:val="kk-KZ"/>
              </w:rPr>
              <w:t>шешімі</w:t>
            </w:r>
            <w:r w:rsidR="005C0B56" w:rsidRPr="00A95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0B56">
              <w:rPr>
                <w:rFonts w:ascii="Times New Roman" w:hAnsi="Times New Roman"/>
                <w:sz w:val="24"/>
                <w:szCs w:val="24"/>
              </w:rPr>
              <w:t>(No4/23</w:t>
            </w:r>
            <w:r w:rsidR="005C0B56"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B56" w:rsidRPr="00A9521F">
              <w:rPr>
                <w:rFonts w:ascii="Times New Roman" w:hAnsi="Times New Roman"/>
                <w:sz w:val="24"/>
                <w:szCs w:val="24"/>
              </w:rPr>
              <w:t>хаттама</w:t>
            </w:r>
            <w:proofErr w:type="spellEnd"/>
            <w:r w:rsidR="005C0B56" w:rsidRPr="00A9521F">
              <w:rPr>
                <w:rFonts w:ascii="Times New Roman" w:hAnsi="Times New Roman"/>
                <w:sz w:val="24"/>
                <w:szCs w:val="24"/>
              </w:rPr>
              <w:t>)</w:t>
            </w:r>
            <w:r w:rsidRPr="00A95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1F0B" w:rsidRPr="00874F90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1F">
              <w:rPr>
                <w:rFonts w:ascii="Times New Roman" w:hAnsi="Times New Roman"/>
                <w:sz w:val="24"/>
                <w:szCs w:val="24"/>
                <w:lang w:val="kk-KZ"/>
              </w:rPr>
              <w:t>Келесі құрамда:</w:t>
            </w:r>
          </w:p>
          <w:p w:rsidR="00061F0B" w:rsidRPr="00874F90" w:rsidRDefault="005C0B56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 кеңесінің төрағасы -</w:t>
            </w:r>
            <w:r w:rsidR="00061F0B" w:rsidRPr="00874F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Қапан Бауыржан Берікұлы;</w:t>
            </w:r>
          </w:p>
          <w:p w:rsidR="00061F0B" w:rsidRPr="00874F90" w:rsidRDefault="005C0B56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 кеңесінің мүшесі -</w:t>
            </w:r>
            <w:r w:rsidR="00061F0B" w:rsidRPr="00874F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Есемханов Шыңғыс Дәулетұлы;</w:t>
            </w:r>
          </w:p>
          <w:p w:rsidR="00061F0B" w:rsidRPr="00A9521F" w:rsidRDefault="005C0B56" w:rsidP="00061F0B">
            <w:pPr>
              <w:tabs>
                <w:tab w:val="left" w:pos="886"/>
              </w:tabs>
            </w:pP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кеңесінің</w:t>
            </w:r>
            <w:proofErr w:type="spellEnd"/>
            <w:r>
              <w:t xml:space="preserve"> </w:t>
            </w:r>
            <w:proofErr w:type="spellStart"/>
            <w:r>
              <w:t>мүшесі</w:t>
            </w:r>
            <w:proofErr w:type="spellEnd"/>
            <w:r>
              <w:t xml:space="preserve"> -</w:t>
            </w:r>
            <w:r w:rsidR="00061F0B" w:rsidRPr="00A9521F">
              <w:t xml:space="preserve"> Зайцева Оксана Александровна;</w:t>
            </w:r>
          </w:p>
          <w:p w:rsidR="00061F0B" w:rsidRPr="00A9521F" w:rsidRDefault="00061F0B" w:rsidP="00061F0B">
            <w:pPr>
              <w:tabs>
                <w:tab w:val="left" w:pos="886"/>
              </w:tabs>
            </w:pPr>
            <w:proofErr w:type="spellStart"/>
            <w:r w:rsidRPr="00A9521F">
              <w:lastRenderedPageBreak/>
              <w:t>Бақылау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кеңесінің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мүшес</w:t>
            </w:r>
            <w:r w:rsidR="005C0B56">
              <w:t>і</w:t>
            </w:r>
            <w:proofErr w:type="spellEnd"/>
            <w:r w:rsidR="005C0B56">
              <w:t xml:space="preserve"> -</w:t>
            </w:r>
            <w:r w:rsidRPr="00A9521F">
              <w:t xml:space="preserve"> </w:t>
            </w:r>
            <w:proofErr w:type="spellStart"/>
            <w:r w:rsidR="005C0B56" w:rsidRPr="00AF163A">
              <w:t>Xu</w:t>
            </w:r>
            <w:proofErr w:type="spellEnd"/>
            <w:r w:rsidR="005C0B56" w:rsidRPr="00AF163A">
              <w:t xml:space="preserve"> </w:t>
            </w:r>
            <w:proofErr w:type="spellStart"/>
            <w:r w:rsidR="005C0B56" w:rsidRPr="00AF163A">
              <w:t>Junmei</w:t>
            </w:r>
            <w:proofErr w:type="spellEnd"/>
            <w:r w:rsidRPr="00A9521F">
              <w:t>;</w:t>
            </w:r>
          </w:p>
          <w:p w:rsidR="00061F0B" w:rsidRPr="00A9521F" w:rsidRDefault="005C0B56" w:rsidP="00061F0B">
            <w:pPr>
              <w:tabs>
                <w:tab w:val="left" w:pos="886"/>
              </w:tabs>
              <w:jc w:val="both"/>
            </w:pP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кеңесінің</w:t>
            </w:r>
            <w:proofErr w:type="spellEnd"/>
            <w:r>
              <w:t xml:space="preserve"> </w:t>
            </w:r>
            <w:proofErr w:type="spellStart"/>
            <w:r>
              <w:t>мүшесі</w:t>
            </w:r>
            <w:proofErr w:type="spellEnd"/>
            <w:r>
              <w:t xml:space="preserve"> -</w:t>
            </w:r>
            <w:r w:rsidR="00061F0B" w:rsidRPr="00A9521F">
              <w:t xml:space="preserve"> </w:t>
            </w:r>
            <w:proofErr w:type="spellStart"/>
            <w:r w:rsidRPr="005C0B56">
              <w:t>Cui</w:t>
            </w:r>
            <w:proofErr w:type="spellEnd"/>
            <w:r w:rsidRPr="005C0B56">
              <w:t xml:space="preserve"> </w:t>
            </w:r>
            <w:proofErr w:type="spellStart"/>
            <w:r w:rsidRPr="005C0B56">
              <w:t>Zhenshu</w:t>
            </w:r>
            <w:proofErr w:type="spellEnd"/>
            <w:r w:rsidR="00061F0B" w:rsidRPr="00A9521F">
              <w:t>.</w:t>
            </w:r>
          </w:p>
        </w:tc>
      </w:tr>
      <w:tr w:rsidR="00061F0B" w:rsidRPr="00A9521F" w:rsidTr="00061F0B">
        <w:trPr>
          <w:trHeight w:val="538"/>
        </w:trPr>
        <w:tc>
          <w:tcPr>
            <w:tcW w:w="2075" w:type="pct"/>
            <w:shd w:val="clear" w:color="auto" w:fill="auto"/>
          </w:tcPr>
          <w:p w:rsidR="00061F0B" w:rsidRPr="00A9521F" w:rsidRDefault="00061F0B" w:rsidP="00874F90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lastRenderedPageBreak/>
              <w:t>Қызм</w:t>
            </w:r>
            <w:r w:rsidR="00874F90">
              <w:rPr>
                <w:b/>
              </w:rPr>
              <w:t>еткерлер</w:t>
            </w:r>
            <w:proofErr w:type="spellEnd"/>
            <w:r w:rsidR="00874F90">
              <w:rPr>
                <w:b/>
              </w:rPr>
              <w:t xml:space="preserve"> саны, </w:t>
            </w:r>
            <w:proofErr w:type="spellStart"/>
            <w:r w:rsidR="00874F90">
              <w:rPr>
                <w:b/>
              </w:rPr>
              <w:t>соның</w:t>
            </w:r>
            <w:proofErr w:type="spellEnd"/>
            <w:r w:rsidR="00874F90">
              <w:rPr>
                <w:b/>
              </w:rPr>
              <w:t xml:space="preserve"> </w:t>
            </w:r>
            <w:proofErr w:type="spellStart"/>
            <w:r w:rsidR="00874F90">
              <w:rPr>
                <w:b/>
              </w:rPr>
              <w:t>ішінде</w:t>
            </w:r>
            <w:proofErr w:type="spellEnd"/>
            <w:r w:rsidR="00874F90">
              <w:rPr>
                <w:b/>
              </w:rPr>
              <w:t xml:space="preserve">. </w:t>
            </w:r>
            <w:r w:rsidR="00874F90">
              <w:rPr>
                <w:b/>
                <w:lang w:val="kk-KZ"/>
              </w:rPr>
              <w:t>ӘБП</w:t>
            </w:r>
            <w:r w:rsidRPr="00A9521F">
              <w:rPr>
                <w:b/>
              </w:rPr>
              <w:t xml:space="preserve"> (</w:t>
            </w:r>
            <w:proofErr w:type="spellStart"/>
            <w:r w:rsidRPr="00A9521F">
              <w:rPr>
                <w:b/>
              </w:rPr>
              <w:t>әкі</w:t>
            </w:r>
            <w:r w:rsidR="00874F90">
              <w:rPr>
                <w:b/>
              </w:rPr>
              <w:t>мшілік-басқару</w:t>
            </w:r>
            <w:proofErr w:type="spellEnd"/>
            <w:r w:rsidR="00874F90">
              <w:rPr>
                <w:b/>
              </w:rPr>
              <w:t xml:space="preserve"> персоналы) </w:t>
            </w:r>
            <w:proofErr w:type="spellStart"/>
            <w:r w:rsidR="00874F90">
              <w:rPr>
                <w:b/>
              </w:rPr>
              <w:t>және</w:t>
            </w:r>
            <w:proofErr w:type="spellEnd"/>
            <w:r w:rsidR="00874F90">
              <w:rPr>
                <w:b/>
              </w:rPr>
              <w:t xml:space="preserve"> </w:t>
            </w:r>
            <w:r w:rsidR="00874F90">
              <w:rPr>
                <w:b/>
                <w:lang w:val="kk-KZ"/>
              </w:rPr>
              <w:t>ӨП</w:t>
            </w:r>
            <w:r w:rsidRPr="00A9521F">
              <w:rPr>
                <w:b/>
              </w:rPr>
              <w:t xml:space="preserve"> (</w:t>
            </w:r>
            <w:proofErr w:type="spellStart"/>
            <w:r w:rsidRPr="00A9521F">
              <w:rPr>
                <w:b/>
              </w:rPr>
              <w:t>өндірістік</w:t>
            </w:r>
            <w:proofErr w:type="spellEnd"/>
            <w:r w:rsidRPr="00A9521F">
              <w:rPr>
                <w:b/>
              </w:rPr>
              <w:t xml:space="preserve"> персонал):</w:t>
            </w:r>
          </w:p>
        </w:tc>
        <w:tc>
          <w:tcPr>
            <w:tcW w:w="2925" w:type="pct"/>
            <w:gridSpan w:val="3"/>
            <w:shd w:val="clear" w:color="auto" w:fill="auto"/>
          </w:tcPr>
          <w:p w:rsidR="00267F8D" w:rsidRPr="00A9521F" w:rsidRDefault="00267F8D" w:rsidP="002E228E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622</w:t>
            </w:r>
            <w:r w:rsidR="00874F90">
              <w:rPr>
                <w:lang w:eastAsia="en-US"/>
              </w:rPr>
              <w:t xml:space="preserve"> </w:t>
            </w:r>
            <w:proofErr w:type="spellStart"/>
            <w:r w:rsidR="00874F90">
              <w:rPr>
                <w:lang w:eastAsia="en-US"/>
              </w:rPr>
              <w:t>адам</w:t>
            </w:r>
            <w:proofErr w:type="spellEnd"/>
            <w:r w:rsidR="00874F90">
              <w:rPr>
                <w:lang w:eastAsia="en-US"/>
              </w:rPr>
              <w:t xml:space="preserve">, </w:t>
            </w:r>
            <w:proofErr w:type="spellStart"/>
            <w:r w:rsidR="00874F90">
              <w:rPr>
                <w:lang w:eastAsia="en-US"/>
              </w:rPr>
              <w:t>оның</w:t>
            </w:r>
            <w:proofErr w:type="spellEnd"/>
            <w:r w:rsidR="00874F90">
              <w:rPr>
                <w:lang w:eastAsia="en-US"/>
              </w:rPr>
              <w:t xml:space="preserve"> </w:t>
            </w:r>
            <w:proofErr w:type="spellStart"/>
            <w:r w:rsidR="00874F90">
              <w:rPr>
                <w:lang w:eastAsia="en-US"/>
              </w:rPr>
              <w:t>ішінде</w:t>
            </w:r>
            <w:proofErr w:type="spellEnd"/>
            <w:r w:rsidR="00874F90">
              <w:rPr>
                <w:lang w:eastAsia="en-US"/>
              </w:rPr>
              <w:t xml:space="preserve">: </w:t>
            </w:r>
            <w:r w:rsidR="00874F90">
              <w:rPr>
                <w:lang w:val="kk-KZ" w:eastAsia="en-US"/>
              </w:rPr>
              <w:t>ӘБП</w:t>
            </w:r>
            <w:r>
              <w:rPr>
                <w:lang w:eastAsia="en-US"/>
              </w:rPr>
              <w:t xml:space="preserve"> - 43</w:t>
            </w:r>
            <w:r w:rsidR="00874F90">
              <w:rPr>
                <w:lang w:eastAsia="en-US"/>
              </w:rPr>
              <w:t xml:space="preserve"> </w:t>
            </w:r>
            <w:proofErr w:type="spellStart"/>
            <w:r w:rsidR="00874F90">
              <w:rPr>
                <w:lang w:eastAsia="en-US"/>
              </w:rPr>
              <w:t>адам</w:t>
            </w:r>
            <w:proofErr w:type="spellEnd"/>
            <w:r w:rsidR="00874F90">
              <w:rPr>
                <w:lang w:eastAsia="en-US"/>
              </w:rPr>
              <w:t xml:space="preserve">, </w:t>
            </w:r>
            <w:r w:rsidR="00874F90">
              <w:rPr>
                <w:lang w:val="kk-KZ" w:eastAsia="en-US"/>
              </w:rPr>
              <w:t>Ө</w:t>
            </w:r>
            <w:r>
              <w:rPr>
                <w:lang w:eastAsia="en-US"/>
              </w:rPr>
              <w:t>П - 579</w:t>
            </w:r>
            <w:r w:rsidR="002E228E" w:rsidRPr="00A9521F">
              <w:rPr>
                <w:lang w:eastAsia="en-US"/>
              </w:rPr>
              <w:t xml:space="preserve"> </w:t>
            </w:r>
            <w:proofErr w:type="spellStart"/>
            <w:r w:rsidR="002E228E" w:rsidRPr="00A9521F">
              <w:rPr>
                <w:lang w:eastAsia="en-US"/>
              </w:rPr>
              <w:t>адам</w:t>
            </w:r>
            <w:proofErr w:type="spellEnd"/>
          </w:p>
        </w:tc>
      </w:tr>
      <w:tr w:rsidR="00061F0B" w:rsidRPr="00A9521F" w:rsidTr="00061F0B">
        <w:tc>
          <w:tcPr>
            <w:tcW w:w="2075" w:type="pct"/>
          </w:tcPr>
          <w:p w:rsidR="00061F0B" w:rsidRPr="00A9521F" w:rsidRDefault="00061F0B" w:rsidP="00061F0B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Негізгі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қызмет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түрлері</w:t>
            </w:r>
            <w:proofErr w:type="spellEnd"/>
            <w:r w:rsidRPr="00A9521F">
              <w:rPr>
                <w:b/>
              </w:rPr>
              <w:t>:</w:t>
            </w:r>
          </w:p>
        </w:tc>
        <w:tc>
          <w:tcPr>
            <w:tcW w:w="2925" w:type="pct"/>
            <w:gridSpan w:val="3"/>
          </w:tcPr>
          <w:p w:rsidR="00061F0B" w:rsidRPr="00A9521F" w:rsidRDefault="00061F0B" w:rsidP="00061F0B">
            <w:pPr>
              <w:pStyle w:val="ae"/>
              <w:jc w:val="both"/>
            </w:pPr>
            <w:proofErr w:type="spellStart"/>
            <w:r w:rsidRPr="00A9521F">
              <w:t>Қазақстан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Республикасы</w:t>
            </w:r>
            <w:proofErr w:type="spellEnd"/>
            <w:r w:rsidRPr="00A9521F">
              <w:t xml:space="preserve"> ҰЭМ КРЕМЗК </w:t>
            </w:r>
            <w:proofErr w:type="spellStart"/>
            <w:r w:rsidRPr="00A9521F">
              <w:t>қызметін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бекіту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туралы</w:t>
            </w:r>
            <w:proofErr w:type="spellEnd"/>
            <w:r w:rsidRPr="00A9521F">
              <w:t xml:space="preserve"> хат:</w:t>
            </w:r>
          </w:p>
          <w:p w:rsidR="00061F0B" w:rsidRPr="00A9521F" w:rsidRDefault="00061F0B" w:rsidP="00061F0B">
            <w:pPr>
              <w:pStyle w:val="ae"/>
              <w:jc w:val="both"/>
            </w:pPr>
            <w:r w:rsidRPr="00A9521F">
              <w:t xml:space="preserve">- 19.10.2016 </w:t>
            </w:r>
            <w:proofErr w:type="spellStart"/>
            <w:r w:rsidRPr="00A9521F">
              <w:t>No</w:t>
            </w:r>
            <w:proofErr w:type="spellEnd"/>
            <w:r w:rsidRPr="00A9521F">
              <w:t xml:space="preserve"> 34-5-23/12736;</w:t>
            </w:r>
          </w:p>
          <w:p w:rsidR="00061F0B" w:rsidRPr="00A9521F" w:rsidRDefault="00061F0B" w:rsidP="00061F0B">
            <w:pPr>
              <w:pStyle w:val="ae"/>
              <w:jc w:val="both"/>
            </w:pPr>
            <w:r w:rsidRPr="00A9521F">
              <w:t xml:space="preserve">- 2018 </w:t>
            </w:r>
            <w:proofErr w:type="spellStart"/>
            <w:r w:rsidRPr="00A9521F">
              <w:t>жылғы</w:t>
            </w:r>
            <w:proofErr w:type="spellEnd"/>
            <w:r w:rsidRPr="00A9521F">
              <w:t xml:space="preserve"> 18 </w:t>
            </w:r>
            <w:proofErr w:type="spellStart"/>
            <w:r w:rsidRPr="00A9521F">
              <w:t>қыркүйектегі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No</w:t>
            </w:r>
            <w:proofErr w:type="spellEnd"/>
            <w:r w:rsidRPr="00A9521F">
              <w:t xml:space="preserve"> 35-6-10/10424.</w:t>
            </w:r>
          </w:p>
          <w:p w:rsidR="00061F0B" w:rsidRPr="00A9521F" w:rsidRDefault="00061F0B" w:rsidP="00061F0B">
            <w:pPr>
              <w:pStyle w:val="ae"/>
              <w:jc w:val="both"/>
            </w:pPr>
            <w:r w:rsidRPr="00A9521F">
              <w:t xml:space="preserve">2-тармағына </w:t>
            </w:r>
            <w:proofErr w:type="spellStart"/>
            <w:r w:rsidRPr="00A9521F">
              <w:t>сәйкес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Серіктестіктің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қызметі</w:t>
            </w:r>
            <w:proofErr w:type="spellEnd"/>
            <w:r w:rsidRPr="00A9521F">
              <w:t xml:space="preserve">. </w:t>
            </w:r>
            <w:proofErr w:type="spellStart"/>
            <w:r w:rsidRPr="00A9521F">
              <w:t>Жарғыға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сәйкес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және</w:t>
            </w:r>
            <w:proofErr w:type="spellEnd"/>
            <w:r w:rsidRPr="00A9521F">
              <w:t xml:space="preserve"> ҚР ҰЭМ КРЕМЗК-мен </w:t>
            </w:r>
            <w:proofErr w:type="spellStart"/>
            <w:r w:rsidRPr="00A9521F">
              <w:t>келісілген</w:t>
            </w:r>
            <w:proofErr w:type="spellEnd"/>
            <w:r w:rsidRPr="00A9521F">
              <w:t>:</w:t>
            </w:r>
          </w:p>
          <w:p w:rsidR="00061F0B" w:rsidRPr="00A9521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1F">
              <w:rPr>
                <w:rFonts w:ascii="Times New Roman" w:hAnsi="Times New Roman"/>
                <w:sz w:val="24"/>
                <w:szCs w:val="24"/>
              </w:rPr>
              <w:t xml:space="preserve">- уран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кенін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өндіру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F0B" w:rsidRPr="00A9521F" w:rsidRDefault="00061F0B" w:rsidP="00061F0B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бейорганикалық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химикаттарды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21F">
              <w:rPr>
                <w:rFonts w:ascii="Times New Roman" w:hAnsi="Times New Roman"/>
                <w:sz w:val="24"/>
                <w:szCs w:val="24"/>
              </w:rPr>
              <w:t>өндіру</w:t>
            </w:r>
            <w:proofErr w:type="spellEnd"/>
            <w:r w:rsidRPr="00A952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F0B" w:rsidRPr="00A9521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</w:pPr>
            <w:r w:rsidRPr="00A9521F">
              <w:t xml:space="preserve">- </w:t>
            </w:r>
            <w:proofErr w:type="spellStart"/>
            <w:r w:rsidRPr="00A9521F">
              <w:t>Серіктестікпен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одан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әрі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жұмыс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істеу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үшін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ұңғымаларды</w:t>
            </w:r>
            <w:proofErr w:type="spellEnd"/>
            <w:r w:rsidRPr="00A9521F">
              <w:t xml:space="preserve"> салу </w:t>
            </w:r>
            <w:proofErr w:type="spellStart"/>
            <w:r w:rsidRPr="00A9521F">
              <w:t>кезінде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пайда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болатын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қауіпті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емес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қалдықтарды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жинау</w:t>
            </w:r>
            <w:proofErr w:type="spellEnd"/>
            <w:r w:rsidRPr="00A9521F">
              <w:t>;</w:t>
            </w:r>
          </w:p>
          <w:p w:rsidR="00061F0B" w:rsidRPr="00A9521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</w:pPr>
            <w:r w:rsidRPr="00A9521F">
              <w:t xml:space="preserve">- </w:t>
            </w:r>
            <w:proofErr w:type="spellStart"/>
            <w:r w:rsidRPr="00A9521F">
              <w:t>Серіктестікпен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әрі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қарай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жұмыс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істеу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үшін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ұңғымаларды</w:t>
            </w:r>
            <w:proofErr w:type="spellEnd"/>
            <w:r w:rsidRPr="00A9521F">
              <w:t xml:space="preserve"> салу </w:t>
            </w:r>
            <w:proofErr w:type="spellStart"/>
            <w:r w:rsidRPr="00A9521F">
              <w:t>кезінде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пайда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болатын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қауіпті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қалдықтарды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жинау</w:t>
            </w:r>
            <w:proofErr w:type="spellEnd"/>
            <w:r w:rsidRPr="00A9521F">
              <w:t>;</w:t>
            </w:r>
          </w:p>
          <w:p w:rsidR="00061F0B" w:rsidRPr="00A9521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</w:pPr>
            <w:r w:rsidRPr="00A9521F">
              <w:t xml:space="preserve">- </w:t>
            </w:r>
            <w:proofErr w:type="spellStart"/>
            <w:r w:rsidRPr="00A9521F">
              <w:t>Серіктестікпен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одан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әрі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жұмыс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істеу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үшін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ұңғымаларды</w:t>
            </w:r>
            <w:proofErr w:type="spellEnd"/>
            <w:r w:rsidRPr="00A9521F">
              <w:t xml:space="preserve"> салу </w:t>
            </w:r>
            <w:proofErr w:type="spellStart"/>
            <w:r w:rsidRPr="00A9521F">
              <w:t>кезінде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пайда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болатын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қауіпті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емес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қалдықтарды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өңдеу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және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жою</w:t>
            </w:r>
            <w:proofErr w:type="spellEnd"/>
            <w:r w:rsidRPr="00A9521F">
              <w:t>;</w:t>
            </w:r>
          </w:p>
          <w:p w:rsidR="00061F0B" w:rsidRPr="00A9521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</w:pPr>
            <w:r w:rsidRPr="00A9521F">
              <w:t xml:space="preserve">- </w:t>
            </w:r>
            <w:proofErr w:type="spellStart"/>
            <w:r w:rsidRPr="00A9521F">
              <w:t>Серіктестіктің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одан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әрі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жұмысы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үшін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ұңғымаларды</w:t>
            </w:r>
            <w:proofErr w:type="spellEnd"/>
            <w:r w:rsidRPr="00A9521F">
              <w:t xml:space="preserve"> салу </w:t>
            </w:r>
            <w:proofErr w:type="spellStart"/>
            <w:r w:rsidRPr="00A9521F">
              <w:t>кезінде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пайда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болатын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қауіпті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қалдықтарды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өңдеу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және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кәдеге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жарату</w:t>
            </w:r>
            <w:proofErr w:type="spellEnd"/>
            <w:r w:rsidRPr="00A9521F">
              <w:t>.</w:t>
            </w:r>
          </w:p>
          <w:p w:rsidR="00061F0B" w:rsidRPr="00A9521F" w:rsidRDefault="00061F0B" w:rsidP="00061F0B">
            <w:pPr>
              <w:pStyle w:val="ac"/>
              <w:widowControl w:val="0"/>
              <w:tabs>
                <w:tab w:val="left" w:pos="1260"/>
              </w:tabs>
              <w:suppressAutoHyphens/>
              <w:spacing w:after="0"/>
              <w:ind w:left="0"/>
              <w:contextualSpacing/>
              <w:jc w:val="both"/>
            </w:pPr>
            <w:r w:rsidRPr="00A9521F">
              <w:t>- «</w:t>
            </w:r>
            <w:proofErr w:type="spellStart"/>
            <w:r w:rsidRPr="00A9521F">
              <w:t>Қазатомөнеркәсіп</w:t>
            </w:r>
            <w:proofErr w:type="spellEnd"/>
            <w:r w:rsidRPr="00A9521F">
              <w:t xml:space="preserve">» </w:t>
            </w:r>
            <w:proofErr w:type="spellStart"/>
            <w:r w:rsidRPr="00A9521F">
              <w:t>компаниялар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тобындағы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көліктерді</w:t>
            </w:r>
            <w:proofErr w:type="spellEnd"/>
            <w:r w:rsidRPr="00A9521F">
              <w:t xml:space="preserve">, </w:t>
            </w:r>
            <w:proofErr w:type="spellStart"/>
            <w:r w:rsidRPr="00A9521F">
              <w:t>басқа</w:t>
            </w:r>
            <w:proofErr w:type="spellEnd"/>
            <w:r w:rsidRPr="00A9521F">
              <w:t xml:space="preserve"> да </w:t>
            </w:r>
            <w:proofErr w:type="spellStart"/>
            <w:r w:rsidRPr="00A9521F">
              <w:t>машиналар</w:t>
            </w:r>
            <w:proofErr w:type="spellEnd"/>
            <w:r w:rsidRPr="00A9521F">
              <w:t xml:space="preserve"> мен </w:t>
            </w:r>
            <w:proofErr w:type="spellStart"/>
            <w:r w:rsidRPr="00A9521F">
              <w:t>жабдықтарды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пайдасыз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қызметтерді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біріктіру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арқылы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жалға</w:t>
            </w:r>
            <w:proofErr w:type="spellEnd"/>
            <w:r w:rsidRPr="00A9521F">
              <w:t xml:space="preserve"> беру.</w:t>
            </w:r>
          </w:p>
        </w:tc>
      </w:tr>
      <w:tr w:rsidR="00061F0B" w:rsidRPr="00A9521F" w:rsidTr="00061F0B">
        <w:tc>
          <w:tcPr>
            <w:tcW w:w="2075" w:type="pct"/>
          </w:tcPr>
          <w:p w:rsidR="00061F0B" w:rsidRPr="00A9521F" w:rsidRDefault="00061F0B" w:rsidP="00061F0B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Өнімнің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негізгі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түрлері</w:t>
            </w:r>
            <w:proofErr w:type="spellEnd"/>
            <w:r w:rsidRPr="00A9521F">
              <w:rPr>
                <w:b/>
              </w:rPr>
              <w:t>:</w:t>
            </w:r>
          </w:p>
        </w:tc>
        <w:tc>
          <w:tcPr>
            <w:tcW w:w="2925" w:type="pct"/>
            <w:gridSpan w:val="3"/>
          </w:tcPr>
          <w:p w:rsidR="00061F0B" w:rsidRPr="00A9521F" w:rsidRDefault="003C3F1A" w:rsidP="00061F0B">
            <w:pPr>
              <w:jc w:val="both"/>
              <w:rPr>
                <w:lang w:eastAsia="ko-KR"/>
              </w:rPr>
            </w:pPr>
            <w:proofErr w:type="spellStart"/>
            <w:r w:rsidRPr="00A9521F">
              <w:rPr>
                <w:b/>
              </w:rPr>
              <w:t>Табиғи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уранның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химиялық</w:t>
            </w:r>
            <w:proofErr w:type="spellEnd"/>
            <w:r w:rsidRPr="00A9521F">
              <w:rPr>
                <w:b/>
              </w:rPr>
              <w:t xml:space="preserve"> концентраты</w:t>
            </w:r>
            <w:r w:rsidR="006561FE">
              <w:rPr>
                <w:b/>
                <w:lang w:val="kk-KZ"/>
              </w:rPr>
              <w:t xml:space="preserve"> </w:t>
            </w:r>
            <w:r w:rsidRPr="00A9521F">
              <w:rPr>
                <w:i/>
              </w:rPr>
              <w:t xml:space="preserve">(СТ НАК 12-2022 «Уран концентраты. </w:t>
            </w:r>
            <w:proofErr w:type="spellStart"/>
            <w:r w:rsidRPr="00A9521F">
              <w:rPr>
                <w:i/>
              </w:rPr>
              <w:t>Техникалық</w:t>
            </w:r>
            <w:proofErr w:type="spellEnd"/>
            <w:r w:rsidRPr="00A9521F">
              <w:rPr>
                <w:i/>
              </w:rPr>
              <w:t xml:space="preserve"> </w:t>
            </w:r>
            <w:proofErr w:type="spellStart"/>
            <w:r w:rsidRPr="00A9521F">
              <w:rPr>
                <w:i/>
              </w:rPr>
              <w:t>шарттар</w:t>
            </w:r>
            <w:proofErr w:type="spellEnd"/>
            <w:r w:rsidRPr="00A9521F">
              <w:rPr>
                <w:i/>
              </w:rPr>
              <w:t xml:space="preserve">» </w:t>
            </w:r>
            <w:proofErr w:type="spellStart"/>
            <w:r w:rsidRPr="00A9521F">
              <w:rPr>
                <w:i/>
              </w:rPr>
              <w:t>талаптарына</w:t>
            </w:r>
            <w:proofErr w:type="spellEnd"/>
            <w:r w:rsidRPr="00A9521F">
              <w:rPr>
                <w:i/>
              </w:rPr>
              <w:t xml:space="preserve"> </w:t>
            </w:r>
            <w:proofErr w:type="spellStart"/>
            <w:r w:rsidRPr="00A9521F">
              <w:rPr>
                <w:i/>
              </w:rPr>
              <w:t>сәйкес</w:t>
            </w:r>
            <w:proofErr w:type="spellEnd"/>
            <w:r w:rsidRPr="00A9521F">
              <w:rPr>
                <w:i/>
              </w:rPr>
              <w:t xml:space="preserve"> </w:t>
            </w:r>
            <w:proofErr w:type="spellStart"/>
            <w:r w:rsidRPr="00A9521F">
              <w:rPr>
                <w:i/>
              </w:rPr>
              <w:t>келетін</w:t>
            </w:r>
            <w:proofErr w:type="spellEnd"/>
            <w:r w:rsidRPr="00A9521F">
              <w:rPr>
                <w:i/>
              </w:rPr>
              <w:t xml:space="preserve"> </w:t>
            </w:r>
            <w:proofErr w:type="spellStart"/>
            <w:r w:rsidRPr="00A9521F">
              <w:rPr>
                <w:i/>
              </w:rPr>
              <w:t>табиғи</w:t>
            </w:r>
            <w:proofErr w:type="spellEnd"/>
            <w:r w:rsidRPr="00A9521F">
              <w:rPr>
                <w:i/>
              </w:rPr>
              <w:t xml:space="preserve"> </w:t>
            </w:r>
            <w:proofErr w:type="spellStart"/>
            <w:r w:rsidRPr="00A9521F">
              <w:rPr>
                <w:i/>
              </w:rPr>
              <w:t>уранның</w:t>
            </w:r>
            <w:proofErr w:type="spellEnd"/>
            <w:r w:rsidRPr="00A9521F">
              <w:rPr>
                <w:i/>
              </w:rPr>
              <w:t xml:space="preserve"> </w:t>
            </w:r>
            <w:proofErr w:type="spellStart"/>
            <w:r w:rsidRPr="00A9521F">
              <w:rPr>
                <w:i/>
              </w:rPr>
              <w:t>химиялық</w:t>
            </w:r>
            <w:proofErr w:type="spellEnd"/>
            <w:r w:rsidRPr="00A9521F">
              <w:rPr>
                <w:i/>
              </w:rPr>
              <w:t xml:space="preserve"> концентраты.</w:t>
            </w:r>
          </w:p>
        </w:tc>
      </w:tr>
      <w:tr w:rsidR="00061F0B" w:rsidRPr="00A9521F" w:rsidTr="00061F0B">
        <w:tc>
          <w:tcPr>
            <w:tcW w:w="2075" w:type="pct"/>
          </w:tcPr>
          <w:p w:rsidR="00061F0B" w:rsidRPr="00A9521F" w:rsidRDefault="00061F0B" w:rsidP="00061F0B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Өріс</w:t>
            </w:r>
            <w:proofErr w:type="spellEnd"/>
            <w:r w:rsidRPr="00A9521F">
              <w:rPr>
                <w:b/>
              </w:rPr>
              <w:t>*</w:t>
            </w:r>
          </w:p>
        </w:tc>
        <w:tc>
          <w:tcPr>
            <w:tcW w:w="2925" w:type="pct"/>
            <w:gridSpan w:val="3"/>
          </w:tcPr>
          <w:p w:rsidR="00061F0B" w:rsidRPr="00874F90" w:rsidRDefault="00061F0B" w:rsidP="00061F0B">
            <w:pPr>
              <w:jc w:val="both"/>
              <w:rPr>
                <w:lang w:val="kk-KZ" w:eastAsia="ko-KR"/>
              </w:rPr>
            </w:pPr>
            <w:proofErr w:type="spellStart"/>
            <w:r w:rsidRPr="00A9521F">
              <w:rPr>
                <w:lang w:eastAsia="ko-KR"/>
              </w:rPr>
              <w:t>Қазақстан</w:t>
            </w:r>
            <w:proofErr w:type="spellEnd"/>
            <w:r w:rsidRPr="00A9521F">
              <w:rPr>
                <w:lang w:eastAsia="ko-KR"/>
              </w:rPr>
              <w:t xml:space="preserve"> </w:t>
            </w:r>
            <w:proofErr w:type="spellStart"/>
            <w:r w:rsidRPr="00A9521F">
              <w:rPr>
                <w:lang w:eastAsia="ko-KR"/>
              </w:rPr>
              <w:t>Республикасы</w:t>
            </w:r>
            <w:proofErr w:type="spellEnd"/>
            <w:r w:rsidRPr="00A9521F">
              <w:rPr>
                <w:lang w:eastAsia="ko-KR"/>
              </w:rPr>
              <w:t xml:space="preserve"> </w:t>
            </w:r>
            <w:proofErr w:type="spellStart"/>
            <w:r w:rsidRPr="00A9521F">
              <w:rPr>
                <w:lang w:eastAsia="ko-KR"/>
              </w:rPr>
              <w:t>Түркістан</w:t>
            </w:r>
            <w:proofErr w:type="spellEnd"/>
            <w:r w:rsidRPr="00A9521F">
              <w:rPr>
                <w:lang w:eastAsia="ko-KR"/>
              </w:rPr>
              <w:t xml:space="preserve"> </w:t>
            </w:r>
            <w:proofErr w:type="spellStart"/>
            <w:r w:rsidRPr="00A9521F">
              <w:rPr>
                <w:lang w:eastAsia="ko-KR"/>
              </w:rPr>
              <w:t>облысы</w:t>
            </w:r>
            <w:proofErr w:type="spellEnd"/>
            <w:r w:rsidRPr="00A9521F">
              <w:rPr>
                <w:lang w:eastAsia="ko-KR"/>
              </w:rPr>
              <w:t xml:space="preserve"> </w:t>
            </w:r>
            <w:proofErr w:type="spellStart"/>
            <w:r w:rsidRPr="00A9521F">
              <w:rPr>
                <w:lang w:eastAsia="ko-KR"/>
              </w:rPr>
              <w:t>Орталық</w:t>
            </w:r>
            <w:proofErr w:type="spellEnd"/>
            <w:r w:rsidRPr="00A9521F">
              <w:rPr>
                <w:lang w:eastAsia="ko-KR"/>
              </w:rPr>
              <w:t xml:space="preserve"> </w:t>
            </w:r>
            <w:proofErr w:type="spellStart"/>
            <w:r w:rsidRPr="00A9521F">
              <w:rPr>
                <w:lang w:eastAsia="ko-KR"/>
              </w:rPr>
              <w:t>Мыңқұдық</w:t>
            </w:r>
            <w:proofErr w:type="spellEnd"/>
            <w:r w:rsidRPr="00A9521F">
              <w:rPr>
                <w:lang w:eastAsia="ko-KR"/>
              </w:rPr>
              <w:t xml:space="preserve"> </w:t>
            </w:r>
            <w:proofErr w:type="spellStart"/>
            <w:r w:rsidRPr="00A9521F">
              <w:rPr>
                <w:lang w:eastAsia="ko-KR"/>
              </w:rPr>
              <w:t>және</w:t>
            </w:r>
            <w:proofErr w:type="spellEnd"/>
            <w:r w:rsidRPr="00A9521F">
              <w:rPr>
                <w:lang w:eastAsia="ko-KR"/>
              </w:rPr>
              <w:t xml:space="preserve"> </w:t>
            </w:r>
            <w:proofErr w:type="spellStart"/>
            <w:r w:rsidRPr="00A9521F">
              <w:rPr>
                <w:lang w:eastAsia="ko-KR"/>
              </w:rPr>
              <w:t>Жалпақ</w:t>
            </w:r>
            <w:proofErr w:type="spellEnd"/>
            <w:r w:rsidR="00874F90">
              <w:rPr>
                <w:lang w:val="kk-KZ" w:eastAsia="ko-KR"/>
              </w:rPr>
              <w:t xml:space="preserve"> кен орындары</w:t>
            </w:r>
          </w:p>
        </w:tc>
      </w:tr>
      <w:tr w:rsidR="00A7387A" w:rsidRPr="00A9521F" w:rsidTr="00061F0B">
        <w:trPr>
          <w:trHeight w:val="70"/>
        </w:trPr>
        <w:tc>
          <w:tcPr>
            <w:tcW w:w="2075" w:type="pct"/>
            <w:vAlign w:val="center"/>
          </w:tcPr>
          <w:p w:rsidR="00A7387A" w:rsidRPr="00A9521F" w:rsidRDefault="00A7387A" w:rsidP="00A7387A">
            <w:pPr>
              <w:rPr>
                <w:b/>
              </w:rPr>
            </w:pPr>
            <w:proofErr w:type="spellStart"/>
            <w:r w:rsidRPr="00A9521F">
              <w:rPr>
                <w:b/>
              </w:rPr>
              <w:t>Жылдар</w:t>
            </w:r>
            <w:proofErr w:type="spellEnd"/>
            <w:r w:rsidRPr="00A9521F">
              <w:rPr>
                <w:b/>
              </w:rPr>
              <w:t xml:space="preserve"> </w:t>
            </w:r>
            <w:proofErr w:type="spellStart"/>
            <w:r w:rsidRPr="00A9521F">
              <w:rPr>
                <w:b/>
              </w:rPr>
              <w:t>бойынша</w:t>
            </w:r>
            <w:proofErr w:type="spellEnd"/>
            <w:r w:rsidRPr="00A9521F">
              <w:rPr>
                <w:b/>
              </w:rPr>
              <w:t xml:space="preserve"> баланс </w:t>
            </w:r>
            <w:proofErr w:type="spellStart"/>
            <w:r w:rsidRPr="00A9521F">
              <w:rPr>
                <w:b/>
              </w:rPr>
              <w:t>деректері</w:t>
            </w:r>
            <w:proofErr w:type="spellEnd"/>
            <w:r w:rsidRPr="00A9521F">
              <w:rPr>
                <w:b/>
              </w:rPr>
              <w:t>:</w:t>
            </w:r>
          </w:p>
        </w:tc>
        <w:tc>
          <w:tcPr>
            <w:tcW w:w="1055" w:type="pct"/>
            <w:vAlign w:val="center"/>
          </w:tcPr>
          <w:p w:rsidR="00A7387A" w:rsidRPr="00A9521F" w:rsidRDefault="00F03180" w:rsidP="00A7387A">
            <w:pPr>
              <w:jc w:val="center"/>
              <w:rPr>
                <w:b/>
              </w:rPr>
            </w:pPr>
            <w:r w:rsidRPr="00A9521F">
              <w:rPr>
                <w:b/>
                <w:lang w:eastAsia="en-US"/>
              </w:rPr>
              <w:t>2021</w:t>
            </w:r>
          </w:p>
        </w:tc>
        <w:tc>
          <w:tcPr>
            <w:tcW w:w="1153" w:type="pct"/>
            <w:vAlign w:val="center"/>
          </w:tcPr>
          <w:p w:rsidR="00A7387A" w:rsidRPr="00A9521F" w:rsidRDefault="00F03180" w:rsidP="00A7387A">
            <w:pPr>
              <w:jc w:val="center"/>
              <w:rPr>
                <w:b/>
              </w:rPr>
            </w:pPr>
            <w:r w:rsidRPr="00A9521F">
              <w:rPr>
                <w:b/>
                <w:lang w:eastAsia="en-US"/>
              </w:rPr>
              <w:t>2022</w:t>
            </w:r>
          </w:p>
        </w:tc>
        <w:tc>
          <w:tcPr>
            <w:tcW w:w="717" w:type="pct"/>
            <w:vAlign w:val="center"/>
          </w:tcPr>
          <w:p w:rsidR="00A7387A" w:rsidRPr="00A9521F" w:rsidRDefault="00AC6FF8" w:rsidP="00AC6F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2023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жылғы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30</w:t>
            </w:r>
            <w:r w:rsidR="00A7387A" w:rsidRPr="00A9521F">
              <w:rPr>
                <w:b/>
                <w:sz w:val="23"/>
                <w:szCs w:val="23"/>
                <w:lang w:eastAsia="en-US"/>
              </w:rPr>
              <w:t xml:space="preserve"> </w:t>
            </w:r>
            <w:r>
              <w:rPr>
                <w:b/>
                <w:sz w:val="23"/>
                <w:szCs w:val="23"/>
                <w:lang w:val="kk-KZ" w:eastAsia="en-US"/>
              </w:rPr>
              <w:t>маусым</w:t>
            </w:r>
            <w:proofErr w:type="spellStart"/>
            <w:r w:rsidR="00A7387A" w:rsidRPr="00A9521F">
              <w:rPr>
                <w:b/>
                <w:sz w:val="23"/>
                <w:szCs w:val="23"/>
                <w:lang w:eastAsia="en-US"/>
              </w:rPr>
              <w:t>дағы</w:t>
            </w:r>
            <w:proofErr w:type="spellEnd"/>
            <w:r w:rsidR="00A7387A" w:rsidRPr="00A9521F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A7387A" w:rsidRPr="00A9521F">
              <w:rPr>
                <w:b/>
                <w:sz w:val="23"/>
                <w:szCs w:val="23"/>
                <w:lang w:eastAsia="en-US"/>
              </w:rPr>
              <w:t>жағдай</w:t>
            </w:r>
            <w:proofErr w:type="spellEnd"/>
            <w:r w:rsidR="00A7387A" w:rsidRPr="00A9521F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A7387A" w:rsidRPr="00A9521F">
              <w:rPr>
                <w:b/>
                <w:sz w:val="23"/>
                <w:szCs w:val="23"/>
                <w:lang w:eastAsia="en-US"/>
              </w:rPr>
              <w:t>бойынша</w:t>
            </w:r>
            <w:proofErr w:type="spellEnd"/>
          </w:p>
        </w:tc>
      </w:tr>
      <w:tr w:rsidR="00910C26" w:rsidRPr="00A9521F" w:rsidTr="00671FFF">
        <w:trPr>
          <w:trHeight w:val="70"/>
        </w:trPr>
        <w:tc>
          <w:tcPr>
            <w:tcW w:w="2075" w:type="pct"/>
          </w:tcPr>
          <w:p w:rsidR="00910C26" w:rsidRPr="00A9521F" w:rsidRDefault="00910C26" w:rsidP="00910C26">
            <w:pPr>
              <w:rPr>
                <w:color w:val="000000" w:themeColor="text1"/>
              </w:rPr>
            </w:pPr>
            <w:bookmarkStart w:id="0" w:name="_GoBack" w:colFirst="3" w:colLast="3"/>
            <w:proofErr w:type="spellStart"/>
            <w:r w:rsidRPr="00A9521F">
              <w:t>Жалпы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активтер</w:t>
            </w:r>
            <w:proofErr w:type="spellEnd"/>
            <w:r w:rsidRPr="00A9521F">
              <w:t xml:space="preserve">, </w:t>
            </w:r>
            <w:proofErr w:type="spellStart"/>
            <w:r w:rsidRPr="00A9521F">
              <w:t>мың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теңге</w:t>
            </w:r>
            <w:proofErr w:type="spellEnd"/>
          </w:p>
        </w:tc>
        <w:tc>
          <w:tcPr>
            <w:tcW w:w="1055" w:type="pct"/>
            <w:vAlign w:val="center"/>
          </w:tcPr>
          <w:p w:rsidR="00910C26" w:rsidRPr="00A9521F" w:rsidRDefault="00910C26" w:rsidP="00910C26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eastAsia="en-US"/>
              </w:rPr>
              <w:t>50 966 516</w:t>
            </w:r>
          </w:p>
        </w:tc>
        <w:tc>
          <w:tcPr>
            <w:tcW w:w="1153" w:type="pct"/>
            <w:vAlign w:val="center"/>
          </w:tcPr>
          <w:p w:rsidR="00910C26" w:rsidRPr="00A9521F" w:rsidRDefault="00910C26" w:rsidP="00910C26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eastAsia="en-US"/>
              </w:rPr>
              <w:t>83 279 669</w:t>
            </w:r>
          </w:p>
        </w:tc>
        <w:tc>
          <w:tcPr>
            <w:tcW w:w="717" w:type="pct"/>
            <w:vAlign w:val="center"/>
          </w:tcPr>
          <w:p w:rsidR="00910C26" w:rsidRPr="00962E42" w:rsidRDefault="00910C26" w:rsidP="00910C26">
            <w:pPr>
              <w:jc w:val="center"/>
            </w:pPr>
            <w:r w:rsidRPr="00962E42">
              <w:rPr>
                <w:szCs w:val="20"/>
                <w:lang w:eastAsia="en-US"/>
              </w:rPr>
              <w:t>84 673 363</w:t>
            </w:r>
          </w:p>
        </w:tc>
      </w:tr>
      <w:tr w:rsidR="00910C26" w:rsidRPr="00A9521F" w:rsidTr="00671FFF">
        <w:trPr>
          <w:trHeight w:val="70"/>
        </w:trPr>
        <w:tc>
          <w:tcPr>
            <w:tcW w:w="2075" w:type="pct"/>
          </w:tcPr>
          <w:p w:rsidR="00910C26" w:rsidRPr="00A9521F" w:rsidRDefault="00910C26" w:rsidP="00910C26">
            <w:pPr>
              <w:rPr>
                <w:color w:val="000000" w:themeColor="text1"/>
                <w:lang w:val="en-US"/>
              </w:rPr>
            </w:pPr>
            <w:proofErr w:type="spellStart"/>
            <w:r w:rsidRPr="00A9521F">
              <w:t>Жалпы</w:t>
            </w:r>
            <w:proofErr w:type="spellEnd"/>
            <w:r w:rsidRPr="00A9521F">
              <w:t xml:space="preserve"> капитал, </w:t>
            </w:r>
            <w:proofErr w:type="spellStart"/>
            <w:r w:rsidRPr="00A9521F">
              <w:t>мың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теңге</w:t>
            </w:r>
            <w:proofErr w:type="spellEnd"/>
          </w:p>
        </w:tc>
        <w:tc>
          <w:tcPr>
            <w:tcW w:w="1055" w:type="pct"/>
            <w:vAlign w:val="center"/>
          </w:tcPr>
          <w:p w:rsidR="00910C26" w:rsidRPr="00A9521F" w:rsidRDefault="00910C26" w:rsidP="00910C26">
            <w:pPr>
              <w:jc w:val="center"/>
              <w:rPr>
                <w:color w:val="000000" w:themeColor="text1"/>
                <w:lang w:val="en-US"/>
              </w:rPr>
            </w:pPr>
            <w:r w:rsidRPr="00A9521F">
              <w:rPr>
                <w:szCs w:val="20"/>
                <w:lang w:eastAsia="en-US"/>
              </w:rPr>
              <w:t>27 164 074</w:t>
            </w:r>
          </w:p>
        </w:tc>
        <w:tc>
          <w:tcPr>
            <w:tcW w:w="1153" w:type="pct"/>
            <w:vAlign w:val="center"/>
          </w:tcPr>
          <w:p w:rsidR="00910C26" w:rsidRPr="00A9521F" w:rsidRDefault="00910C26" w:rsidP="00910C26">
            <w:pPr>
              <w:jc w:val="center"/>
              <w:rPr>
                <w:color w:val="000000" w:themeColor="text1"/>
                <w:lang w:val="en-US"/>
              </w:rPr>
            </w:pPr>
            <w:r w:rsidRPr="00A9521F">
              <w:rPr>
                <w:szCs w:val="20"/>
                <w:lang w:eastAsia="en-US"/>
              </w:rPr>
              <w:t>27 164 074</w:t>
            </w:r>
          </w:p>
        </w:tc>
        <w:tc>
          <w:tcPr>
            <w:tcW w:w="717" w:type="pct"/>
            <w:vAlign w:val="center"/>
          </w:tcPr>
          <w:p w:rsidR="00910C26" w:rsidRPr="00962E42" w:rsidRDefault="00910C26" w:rsidP="00910C26">
            <w:pPr>
              <w:jc w:val="center"/>
            </w:pPr>
            <w:r w:rsidRPr="00962E42">
              <w:rPr>
                <w:szCs w:val="20"/>
                <w:lang w:eastAsia="en-US"/>
              </w:rPr>
              <w:t>27</w:t>
            </w:r>
            <w:r w:rsidRPr="00962E42">
              <w:rPr>
                <w:szCs w:val="20"/>
                <w:lang w:val="en-US" w:eastAsia="en-US"/>
              </w:rPr>
              <w:t> </w:t>
            </w:r>
            <w:r w:rsidRPr="00962E42">
              <w:rPr>
                <w:szCs w:val="20"/>
                <w:lang w:eastAsia="en-US"/>
              </w:rPr>
              <w:t>164 074</w:t>
            </w:r>
          </w:p>
        </w:tc>
      </w:tr>
      <w:tr w:rsidR="00910C26" w:rsidRPr="00A9521F" w:rsidTr="00671FFF">
        <w:trPr>
          <w:trHeight w:val="70"/>
        </w:trPr>
        <w:tc>
          <w:tcPr>
            <w:tcW w:w="2075" w:type="pct"/>
          </w:tcPr>
          <w:p w:rsidR="00910C26" w:rsidRPr="00A9521F" w:rsidRDefault="00910C26" w:rsidP="00910C26">
            <w:pPr>
              <w:rPr>
                <w:color w:val="000000" w:themeColor="text1"/>
              </w:rPr>
            </w:pPr>
            <w:r w:rsidRPr="00A9521F">
              <w:t xml:space="preserve">Таза </w:t>
            </w:r>
            <w:proofErr w:type="spellStart"/>
            <w:r w:rsidRPr="00A9521F">
              <w:t>жылдық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табыс</w:t>
            </w:r>
            <w:proofErr w:type="spellEnd"/>
            <w:r w:rsidRPr="00A9521F">
              <w:t>/</w:t>
            </w:r>
            <w:proofErr w:type="spellStart"/>
            <w:r w:rsidRPr="00A9521F">
              <w:t>шығын</w:t>
            </w:r>
            <w:proofErr w:type="spellEnd"/>
            <w:r w:rsidRPr="00A9521F">
              <w:t xml:space="preserve">, </w:t>
            </w:r>
            <w:proofErr w:type="spellStart"/>
            <w:r w:rsidRPr="00A9521F">
              <w:t>мың</w:t>
            </w:r>
            <w:proofErr w:type="spellEnd"/>
            <w:r w:rsidRPr="00A9521F">
              <w:t xml:space="preserve"> </w:t>
            </w:r>
            <w:proofErr w:type="spellStart"/>
            <w:r w:rsidRPr="00A9521F">
              <w:t>теңге</w:t>
            </w:r>
            <w:proofErr w:type="spellEnd"/>
          </w:p>
        </w:tc>
        <w:tc>
          <w:tcPr>
            <w:tcW w:w="1055" w:type="pct"/>
            <w:vAlign w:val="center"/>
          </w:tcPr>
          <w:p w:rsidR="00910C26" w:rsidRPr="00A9521F" w:rsidRDefault="00910C26" w:rsidP="00910C26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val="en-US" w:eastAsia="en-US"/>
              </w:rPr>
              <w:t>16 955 361</w:t>
            </w:r>
          </w:p>
        </w:tc>
        <w:tc>
          <w:tcPr>
            <w:tcW w:w="1153" w:type="pct"/>
            <w:vAlign w:val="center"/>
          </w:tcPr>
          <w:p w:rsidR="00910C26" w:rsidRPr="00A9521F" w:rsidRDefault="00910C26" w:rsidP="00910C26">
            <w:pPr>
              <w:jc w:val="center"/>
              <w:rPr>
                <w:color w:val="000000" w:themeColor="text1"/>
              </w:rPr>
            </w:pPr>
            <w:r w:rsidRPr="00A9521F">
              <w:rPr>
                <w:szCs w:val="20"/>
                <w:lang w:val="en-US" w:eastAsia="en-US"/>
              </w:rPr>
              <w:t>43 973 429</w:t>
            </w:r>
          </w:p>
        </w:tc>
        <w:tc>
          <w:tcPr>
            <w:tcW w:w="717" w:type="pct"/>
            <w:vAlign w:val="center"/>
          </w:tcPr>
          <w:p w:rsidR="00910C26" w:rsidRPr="00962E42" w:rsidRDefault="00910C26" w:rsidP="00910C26">
            <w:pPr>
              <w:jc w:val="center"/>
            </w:pPr>
            <w:r w:rsidRPr="00962E42">
              <w:rPr>
                <w:szCs w:val="20"/>
                <w:lang w:val="kk-KZ" w:eastAsia="en-US"/>
              </w:rPr>
              <w:t>35 043 055</w:t>
            </w:r>
          </w:p>
        </w:tc>
      </w:tr>
      <w:bookmarkEnd w:id="0"/>
    </w:tbl>
    <w:p w:rsidR="006C5AE6" w:rsidRPr="00A9521F" w:rsidRDefault="006C5AE6" w:rsidP="006C5AE6"/>
    <w:p w:rsidR="006C5AE6" w:rsidRPr="00A9521F" w:rsidRDefault="006207CD" w:rsidP="00874F90">
      <w:pPr>
        <w:ind w:firstLine="708"/>
      </w:pPr>
      <w:r w:rsidRPr="00A9521F">
        <w:t xml:space="preserve">* </w:t>
      </w:r>
      <w:proofErr w:type="spellStart"/>
      <w:r w:rsidRPr="00A9521F">
        <w:t>егер</w:t>
      </w:r>
      <w:proofErr w:type="spellEnd"/>
      <w:r w:rsidRPr="00A9521F">
        <w:t xml:space="preserve"> </w:t>
      </w:r>
      <w:proofErr w:type="spellStart"/>
      <w:r w:rsidRPr="00A9521F">
        <w:t>кәсіпорынның</w:t>
      </w:r>
      <w:proofErr w:type="spellEnd"/>
      <w:r w:rsidRPr="00A9521F">
        <w:t xml:space="preserve"> </w:t>
      </w:r>
      <w:proofErr w:type="spellStart"/>
      <w:r w:rsidRPr="00A9521F">
        <w:t>қызметіне</w:t>
      </w:r>
      <w:proofErr w:type="spellEnd"/>
      <w:r w:rsidRPr="00A9521F">
        <w:t xml:space="preserve"> </w:t>
      </w:r>
      <w:proofErr w:type="spellStart"/>
      <w:r w:rsidRPr="00A9521F">
        <w:t>қатысты</w:t>
      </w:r>
      <w:proofErr w:type="spellEnd"/>
      <w:r w:rsidRPr="00A9521F">
        <w:t xml:space="preserve"> </w:t>
      </w:r>
      <w:proofErr w:type="spellStart"/>
      <w:r w:rsidRPr="00A9521F">
        <w:t>болса</w:t>
      </w:r>
      <w:proofErr w:type="spellEnd"/>
      <w:r w:rsidRPr="00A9521F">
        <w:t>.</w:t>
      </w:r>
    </w:p>
    <w:p w:rsidR="006C5AE6" w:rsidRPr="00A9521F" w:rsidRDefault="006C5AE6" w:rsidP="006C5AE6"/>
    <w:p w:rsidR="00B91452" w:rsidRPr="00E7303F" w:rsidRDefault="006207CD">
      <w:pPr>
        <w:rPr>
          <w:lang w:val="kk-KZ"/>
        </w:rPr>
      </w:pPr>
      <w:r w:rsidRPr="00A9521F">
        <w:rPr>
          <w:b/>
        </w:rPr>
        <w:t xml:space="preserve"> </w:t>
      </w:r>
      <w:r w:rsidR="00E7303F" w:rsidRPr="00A9521F">
        <w:rPr>
          <w:b/>
        </w:rPr>
        <w:tab/>
      </w:r>
      <w:r w:rsidR="00E7303F" w:rsidRPr="00A9521F">
        <w:rPr>
          <w:b/>
        </w:rPr>
        <w:tab/>
      </w:r>
      <w:r w:rsidR="00874F90">
        <w:rPr>
          <w:b/>
        </w:rPr>
        <w:t xml:space="preserve">Бас </w:t>
      </w:r>
      <w:r w:rsidR="006C5AE6" w:rsidRPr="00A9521F">
        <w:rPr>
          <w:b/>
        </w:rPr>
        <w:t>директор</w:t>
      </w:r>
      <w:r w:rsidR="006C5AE6" w:rsidRPr="00A9521F">
        <w:rPr>
          <w:b/>
        </w:rPr>
        <w:tab/>
      </w:r>
      <w:r w:rsidR="006C5AE6" w:rsidRPr="00A9521F">
        <w:rPr>
          <w:b/>
        </w:rPr>
        <w:tab/>
      </w:r>
      <w:r w:rsidR="006C5AE6" w:rsidRPr="00A9521F">
        <w:rPr>
          <w:b/>
        </w:rPr>
        <w:tab/>
      </w:r>
      <w:r w:rsidR="006C5AE6" w:rsidRPr="00A9521F">
        <w:rPr>
          <w:b/>
        </w:rPr>
        <w:tab/>
      </w:r>
      <w:r w:rsidR="00874F90">
        <w:rPr>
          <w:b/>
        </w:rPr>
        <w:tab/>
      </w:r>
      <w:r w:rsidR="00874F90">
        <w:rPr>
          <w:b/>
        </w:rPr>
        <w:tab/>
      </w:r>
      <w:r w:rsidR="00874F90">
        <w:rPr>
          <w:b/>
        </w:rPr>
        <w:tab/>
      </w:r>
      <w:r w:rsidR="00874F90" w:rsidRPr="00A9521F">
        <w:rPr>
          <w:b/>
          <w:lang w:val="kk-KZ"/>
        </w:rPr>
        <w:t>Е</w:t>
      </w:r>
      <w:r w:rsidR="00874F90">
        <w:rPr>
          <w:b/>
          <w:lang w:val="kk-KZ"/>
        </w:rPr>
        <w:t>.</w:t>
      </w:r>
      <w:r w:rsidR="00874F90" w:rsidRPr="00A9521F">
        <w:rPr>
          <w:b/>
          <w:lang w:val="kk-KZ"/>
        </w:rPr>
        <w:t xml:space="preserve"> </w:t>
      </w:r>
      <w:r w:rsidR="00E7303F" w:rsidRPr="00A9521F">
        <w:rPr>
          <w:b/>
          <w:lang w:val="kk-KZ"/>
        </w:rPr>
        <w:t xml:space="preserve">Тәшімов </w:t>
      </w:r>
    </w:p>
    <w:sectPr w:rsidR="00B91452" w:rsidRPr="00E7303F" w:rsidSect="00061F0B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E6"/>
    <w:rsid w:val="00061F0B"/>
    <w:rsid w:val="00246E69"/>
    <w:rsid w:val="00267F8D"/>
    <w:rsid w:val="002D31A5"/>
    <w:rsid w:val="002E228E"/>
    <w:rsid w:val="002F30DC"/>
    <w:rsid w:val="00386B2C"/>
    <w:rsid w:val="003A6347"/>
    <w:rsid w:val="003C3F1A"/>
    <w:rsid w:val="004B38C8"/>
    <w:rsid w:val="004E6D01"/>
    <w:rsid w:val="00504BE8"/>
    <w:rsid w:val="005C0B56"/>
    <w:rsid w:val="006207CD"/>
    <w:rsid w:val="006321F3"/>
    <w:rsid w:val="006561FE"/>
    <w:rsid w:val="006C5AE6"/>
    <w:rsid w:val="0081682F"/>
    <w:rsid w:val="00874F90"/>
    <w:rsid w:val="008A17D0"/>
    <w:rsid w:val="00910C26"/>
    <w:rsid w:val="009E4AB3"/>
    <w:rsid w:val="00A7387A"/>
    <w:rsid w:val="00A9521F"/>
    <w:rsid w:val="00AB3583"/>
    <w:rsid w:val="00AC6FF8"/>
    <w:rsid w:val="00B91452"/>
    <w:rsid w:val="00D4018B"/>
    <w:rsid w:val="00E01235"/>
    <w:rsid w:val="00E7303F"/>
    <w:rsid w:val="00ED2BA6"/>
    <w:rsid w:val="00F03180"/>
    <w:rsid w:val="00F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061F0B"/>
    <w:pPr>
      <w:spacing w:after="220" w:line="18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b">
    <w:name w:val="Основной текст Знак"/>
    <w:basedOn w:val="a0"/>
    <w:link w:val="aa"/>
    <w:rsid w:val="00061F0B"/>
    <w:rPr>
      <w:rFonts w:ascii="Arial" w:eastAsia="Times New Roman" w:hAnsi="Arial"/>
      <w:spacing w:val="-5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061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61F0B"/>
    <w:rPr>
      <w:rFonts w:eastAsia="Calibri"/>
      <w:sz w:val="24"/>
      <w:szCs w:val="24"/>
      <w:lang w:eastAsia="ru-RU"/>
    </w:rPr>
  </w:style>
  <w:style w:type="paragraph" w:styleId="ae">
    <w:name w:val="No Spacing"/>
    <w:uiPriority w:val="1"/>
    <w:qFormat/>
    <w:rsid w:val="00061F0B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Сыздык Ахад Сагындыкулы</cp:lastModifiedBy>
  <cp:revision>6</cp:revision>
  <dcterms:created xsi:type="dcterms:W3CDTF">2023-05-31T10:05:00Z</dcterms:created>
  <dcterms:modified xsi:type="dcterms:W3CDTF">2023-07-11T09:36:00Z</dcterms:modified>
</cp:coreProperties>
</file>